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763" w:rsidRDefault="00933E0E" w:rsidP="007631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631CF">
        <w:rPr>
          <w:rFonts w:ascii="Times New Roman" w:hAnsi="Times New Roman" w:cs="Times New Roman"/>
          <w:b/>
          <w:sz w:val="24"/>
          <w:szCs w:val="24"/>
        </w:rPr>
        <w:t>Z naší školy</w:t>
      </w:r>
    </w:p>
    <w:p w:rsidR="00A243E3" w:rsidRPr="007631CF" w:rsidRDefault="00A243E3" w:rsidP="007631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0B9" w:rsidRDefault="00933E0E" w:rsidP="00CC70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>Uplynulý měsíc březen byl pestrý a plný zajímavých aktivit, jejichž zaměření bylo</w:t>
      </w:r>
      <w:r w:rsidR="00CC70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vskutku</w:t>
      </w: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různorodé - od kultury a sportu přes bezpečnost a techniku k</w:t>
      </w:r>
      <w:r w:rsidR="00A243E3">
        <w:rPr>
          <w:rFonts w:ascii="Times New Roman" w:eastAsia="Times New Roman" w:hAnsi="Times New Roman" w:cs="Times New Roman"/>
          <w:sz w:val="24"/>
          <w:szCs w:val="24"/>
          <w:lang w:eastAsia="cs-CZ"/>
        </w:rPr>
        <w:t> tradicím,</w:t>
      </w:r>
      <w:r w:rsidR="00DE7949">
        <w:rPr>
          <w:rFonts w:ascii="Times New Roman" w:eastAsia="Times New Roman" w:hAnsi="Times New Roman" w:cs="Times New Roman"/>
          <w:sz w:val="24"/>
          <w:szCs w:val="24"/>
          <w:lang w:eastAsia="cs-CZ"/>
        </w:rPr>
        <w:t> empatii, solidaritě</w:t>
      </w: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porozumění mezi lidmi.</w:t>
      </w:r>
    </w:p>
    <w:p w:rsidR="00933E0E" w:rsidRPr="00CC70B9" w:rsidRDefault="00933E0E" w:rsidP="00CC70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70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Kultura</w:t>
      </w:r>
    </w:p>
    <w:p w:rsidR="00CC70B9" w:rsidRDefault="00933E0E" w:rsidP="00CC70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Starší žáci se </w:t>
      </w:r>
      <w:r w:rsidRPr="00933E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vypravili na divadelní představení do plzeňského Divadla ALFA. Zhlédli napínavý příběh o předválečném spisovateli, cestovateli, radioamatérovi a dobrodruhovi Otakaru Batličkovi. Kombinace filmové techniky, loutek a hereckých výkonů přenesla děti do světa odvahy, dobrodružství, vynalézavosti a touhy poznávat svět. </w:t>
      </w:r>
      <w:r w:rsidR="00CC70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Představení bylo nejen zábavné a plné efektů, </w:t>
      </w:r>
      <w:r w:rsidRPr="00933E0E">
        <w:rPr>
          <w:rFonts w:ascii="Times New Roman" w:eastAsia="Times New Roman" w:hAnsi="Times New Roman" w:cs="Times New Roman"/>
          <w:sz w:val="24"/>
          <w:szCs w:val="24"/>
          <w:lang w:eastAsia="cs-CZ"/>
        </w:rPr>
        <w:t>ale i poučné.</w:t>
      </w:r>
    </w:p>
    <w:p w:rsidR="00CC70B9" w:rsidRDefault="00933E0E" w:rsidP="00CC70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33E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Velkou radost přinesl také návštěvní den prvňáčků v mateřské škole. Se svými kamarády si užili divadelní představení Divadla Letadlo „V korunách stromů“. Společně probouzeli první jarní květy, přivítali stěhovavé ptáky, proměnili se v ptačí rodiče, tančící květiny nebo skákající zajíce. Nechyběly písničky ani připomenutí prvních jarních svátků – Velikonoc. Po představení si děti užily hry na zahradě mateřské školy, kde byly houpačky, skluzavka i kolotoč neustále obsazené. </w:t>
      </w:r>
    </w:p>
    <w:p w:rsidR="00CC70B9" w:rsidRDefault="00933E0E" w:rsidP="00CC70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Divadelní představení „Hody, hody, doprovody“ v lázeňském kulturním domě  plné písniček a velikonočních tradic zakončilo </w:t>
      </w:r>
      <w:r w:rsidR="00CC70B9">
        <w:rPr>
          <w:rFonts w:ascii="Times New Roman" w:eastAsia="Times New Roman" w:hAnsi="Times New Roman" w:cs="Times New Roman"/>
          <w:sz w:val="24"/>
          <w:szCs w:val="24"/>
          <w:lang w:eastAsia="cs-CZ"/>
        </w:rPr>
        <w:t>měsíc březen zvesela a barevně díky divadelní společnosti Múza.</w:t>
      </w:r>
    </w:p>
    <w:p w:rsidR="00CC70B9" w:rsidRDefault="007631CF" w:rsidP="00CC70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Nesmíme </w:t>
      </w:r>
      <w:r w:rsidR="00DE794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ovšem </w:t>
      </w: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zapomenout </w:t>
      </w:r>
      <w:r w:rsidR="00CC70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ani </w:t>
      </w: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výtvarný workshop pod vedením malířky Margarety Novotné, který </w:t>
      </w:r>
      <w:r w:rsidR="00CC70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 zájem malých malířů </w:t>
      </w: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>proběhl ve dvou dnech a jehož výsledkem jsou úžasná výtvarná díl</w:t>
      </w:r>
      <w:r w:rsidR="00CC70B9"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>a, která vystavíme ve Švihákově pavilónu. Vernisáž výstavy se bude konat 29. dubna.</w:t>
      </w:r>
      <w:r w:rsidR="00CC70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Přijďte se podívat.</w:t>
      </w:r>
    </w:p>
    <w:p w:rsidR="00CC70B9" w:rsidRDefault="00CC70B9" w:rsidP="00CC70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Březen je</w:t>
      </w:r>
      <w:r w:rsidR="007631CF" w:rsidRPr="00933E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tradičně měsícem kn</w:t>
      </w:r>
      <w:r w:rsidR="007631CF"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ihy, a tak jsme si připomněli </w:t>
      </w:r>
      <w:r w:rsidR="007631CF" w:rsidRPr="00933E0E">
        <w:rPr>
          <w:rFonts w:ascii="Times New Roman" w:eastAsia="Times New Roman" w:hAnsi="Times New Roman" w:cs="Times New Roman"/>
          <w:sz w:val="24"/>
          <w:szCs w:val="24"/>
          <w:lang w:eastAsia="cs-CZ"/>
        </w:rPr>
        <w:t>význam čtení a objevování pří</w:t>
      </w:r>
      <w:r w:rsidR="007631CF"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běhů ukrytých na stránkách knih a v průběhu třídních kol čtenářské soutěže jsme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vybírali nejle</w:t>
      </w:r>
      <w:r w:rsidR="00DE7949">
        <w:rPr>
          <w:rFonts w:ascii="Times New Roman" w:eastAsia="Times New Roman" w:hAnsi="Times New Roman" w:cs="Times New Roman"/>
          <w:sz w:val="24"/>
          <w:szCs w:val="24"/>
          <w:lang w:eastAsia="cs-CZ"/>
        </w:rPr>
        <w:t>pší čtenáře do okresního kola</w:t>
      </w:r>
      <w:r w:rsidR="007631CF"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Plané.</w:t>
      </w:r>
    </w:p>
    <w:p w:rsidR="00CC70B9" w:rsidRDefault="007631CF" w:rsidP="00CC70B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C70B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Sport</w:t>
      </w:r>
    </w:p>
    <w:p w:rsidR="00933E0E" w:rsidRDefault="00CC70B9" w:rsidP="00CC70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70B9">
        <w:rPr>
          <w:rFonts w:ascii="Times New Roman" w:eastAsia="Times New Roman" w:hAnsi="Times New Roman" w:cs="Times New Roman"/>
          <w:sz w:val="24"/>
          <w:szCs w:val="24"/>
          <w:lang w:eastAsia="cs-CZ"/>
        </w:rPr>
        <w:t>V březnu n</w:t>
      </w:r>
      <w:r w:rsidR="00933E0E" w:rsidRPr="00CC70B9">
        <w:rPr>
          <w:rFonts w:ascii="Times New Roman" w:eastAsia="Times New Roman" w:hAnsi="Times New Roman" w:cs="Times New Roman"/>
          <w:sz w:val="24"/>
          <w:szCs w:val="24"/>
          <w:lang w:eastAsia="cs-CZ"/>
        </w:rPr>
        <w:t>echyběly</w:t>
      </w:r>
      <w:r w:rsidR="00933E0E" w:rsidRPr="00933E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ani aktivity zaměřené na zdraví a pohyb – </w:t>
      </w:r>
      <w:r w:rsidR="00933E0E" w:rsidRPr="00CC70B9">
        <w:rPr>
          <w:rFonts w:ascii="Times New Roman" w:eastAsia="Times New Roman" w:hAnsi="Times New Roman" w:cs="Times New Roman"/>
          <w:sz w:val="24"/>
          <w:szCs w:val="24"/>
          <w:lang w:eastAsia="cs-CZ"/>
        </w:rPr>
        <w:t>starší žáci si užili plavání ve</w:t>
      </w:r>
      <w:r w:rsidR="00DE794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Welness c</w:t>
      </w:r>
      <w:r w:rsidR="00933E0E"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>ent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r</w:t>
      </w:r>
      <w:r w:rsidR="00933E0E"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>u v Konstantinkách a třetáci se čvtrťáky zahájili každoroční plavecký kurz v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bazé</w:t>
      </w:r>
      <w:r w:rsidR="00933E0E"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nu v Tachově. </w:t>
      </w:r>
    </w:p>
    <w:p w:rsidR="009D54F6" w:rsidRDefault="00CC70B9" w:rsidP="009D54F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Slunečná odpoledne trávili školáci ma školní zahradě, která je po podzimní rekonstrukci budovy poněkud nevzhledná a nevy</w:t>
      </w:r>
      <w:r w:rsidR="008974E7">
        <w:rPr>
          <w:rFonts w:ascii="Times New Roman" w:eastAsia="Times New Roman" w:hAnsi="Times New Roman" w:cs="Times New Roman"/>
          <w:sz w:val="24"/>
          <w:szCs w:val="24"/>
          <w:lang w:eastAsia="cs-CZ"/>
        </w:rPr>
        <w:t>bavená, ale o to více děti využívají při svých hrách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fantazii </w:t>
      </w:r>
      <w:r w:rsidR="00BC55C3">
        <w:rPr>
          <w:rFonts w:ascii="Times New Roman" w:eastAsia="Times New Roman" w:hAnsi="Times New Roman" w:cs="Times New Roman"/>
          <w:sz w:val="24"/>
          <w:szCs w:val="24"/>
          <w:lang w:eastAsia="cs-CZ"/>
        </w:rPr>
        <w:t>a vlastní nápady,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D54F6">
        <w:rPr>
          <w:rFonts w:ascii="Times New Roman" w:eastAsia="Times New Roman" w:hAnsi="Times New Roman" w:cs="Times New Roman"/>
          <w:sz w:val="24"/>
          <w:szCs w:val="24"/>
          <w:lang w:eastAsia="cs-CZ"/>
        </w:rPr>
        <w:t>zapojují se do skupinových her, které vyžadují domluvu, týmovou spolupráci a dodržování pravidel. Hry venku mají nezastupitelný význam</w:t>
      </w:r>
      <w:r w:rsidR="009D54F6" w:rsidRPr="009D54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zdravý vývoj dětí, protože dochází k</w:t>
      </w:r>
      <w:r w:rsidRPr="009D54F6">
        <w:rPr>
          <w:rFonts w:ascii="Times New Roman" w:hAnsi="Times New Roman" w:cs="Times New Roman"/>
          <w:sz w:val="24"/>
          <w:szCs w:val="24"/>
        </w:rPr>
        <w:t xml:space="preserve"> </w:t>
      </w:r>
      <w:r w:rsidRPr="009D54F6">
        <w:rPr>
          <w:rStyle w:val="Siln"/>
          <w:rFonts w:ascii="Times New Roman" w:hAnsi="Times New Roman" w:cs="Times New Roman"/>
          <w:b w:val="0"/>
          <w:sz w:val="24"/>
          <w:szCs w:val="24"/>
        </w:rPr>
        <w:t>propojení pohybu, čerstvého vzduchu, objevování přírody a sociální interakce</w:t>
      </w:r>
      <w:r w:rsidRPr="009D54F6">
        <w:rPr>
          <w:rFonts w:ascii="Times New Roman" w:hAnsi="Times New Roman" w:cs="Times New Roman"/>
          <w:b/>
          <w:color w:val="0A0A0A"/>
          <w:sz w:val="24"/>
          <w:szCs w:val="24"/>
          <w:shd w:val="clear" w:color="auto" w:fill="FFFFFF"/>
        </w:rPr>
        <w:t>.</w:t>
      </w:r>
    </w:p>
    <w:p w:rsidR="009D54F6" w:rsidRDefault="009D54F6" w:rsidP="009D54F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Bezpečnost</w:t>
      </w:r>
    </w:p>
    <w:p w:rsidR="009D54F6" w:rsidRDefault="007631CF" w:rsidP="009D5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F6">
        <w:rPr>
          <w:rFonts w:ascii="Times New Roman" w:eastAsia="Times New Roman" w:hAnsi="Times New Roman" w:cs="Times New Roman"/>
          <w:sz w:val="24"/>
          <w:szCs w:val="24"/>
          <w:lang w:eastAsia="cs-CZ"/>
        </w:rPr>
        <w:t>V rámci celos</w:t>
      </w:r>
      <w:r w:rsidR="008974E7">
        <w:rPr>
          <w:rFonts w:ascii="Times New Roman" w:eastAsia="Times New Roman" w:hAnsi="Times New Roman" w:cs="Times New Roman"/>
          <w:sz w:val="24"/>
          <w:szCs w:val="24"/>
          <w:lang w:eastAsia="cs-CZ"/>
        </w:rPr>
        <w:t>tá</w:t>
      </w:r>
      <w:r w:rsidR="009D54F6" w:rsidRPr="009D54F6">
        <w:rPr>
          <w:rFonts w:ascii="Times New Roman" w:eastAsia="Times New Roman" w:hAnsi="Times New Roman" w:cs="Times New Roman"/>
          <w:sz w:val="24"/>
          <w:szCs w:val="24"/>
          <w:lang w:eastAsia="cs-CZ"/>
        </w:rPr>
        <w:t>tní akce BESIP absolvovali žác</w:t>
      </w:r>
      <w:r w:rsidRPr="009D54F6">
        <w:rPr>
          <w:rFonts w:ascii="Times New Roman" w:eastAsia="Times New Roman" w:hAnsi="Times New Roman" w:cs="Times New Roman"/>
          <w:sz w:val="24"/>
          <w:szCs w:val="24"/>
          <w:lang w:eastAsia="cs-CZ"/>
        </w:rPr>
        <w:t>i 3. -5. ročníku kurz dopravní výchovy</w:t>
      </w:r>
      <w:r w:rsidR="009D54F6" w:rsidRPr="009D54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který </w:t>
      </w:r>
      <w:r w:rsidR="009D54F6" w:rsidRPr="009D54F6">
        <w:rPr>
          <w:rFonts w:ascii="Times New Roman" w:hAnsi="Times New Roman" w:cs="Times New Roman"/>
          <w:sz w:val="24"/>
          <w:szCs w:val="24"/>
        </w:rPr>
        <w:t xml:space="preserve">je seznámil  se </w:t>
      </w:r>
      <w:r w:rsidR="009D54F6" w:rsidRPr="009D54F6">
        <w:rPr>
          <w:rStyle w:val="Siln"/>
          <w:rFonts w:ascii="Times New Roman" w:hAnsi="Times New Roman" w:cs="Times New Roman"/>
          <w:b w:val="0"/>
          <w:sz w:val="24"/>
          <w:szCs w:val="24"/>
        </w:rPr>
        <w:t>základními dopravními pravidly, značkami a zásadami bezpečnosti na silnici</w:t>
      </w:r>
      <w:r w:rsidR="009D54F6" w:rsidRPr="009D54F6">
        <w:rPr>
          <w:rFonts w:ascii="Times New Roman" w:hAnsi="Times New Roman" w:cs="Times New Roman"/>
          <w:sz w:val="24"/>
          <w:szCs w:val="24"/>
        </w:rPr>
        <w:t xml:space="preserve"> a byl zakončen</w:t>
      </w:r>
      <w:r w:rsidR="009D54F6" w:rsidRPr="009D54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závěrečným testem. Úspěšní řešitelé testu získali „řidičský průkaz“ na kolo a všichni pevně doufáme, že se žáci budou </w:t>
      </w:r>
      <w:r w:rsidR="009D54F6" w:rsidRPr="009D54F6">
        <w:rPr>
          <w:rStyle w:val="Siln"/>
          <w:rFonts w:ascii="Times New Roman" w:hAnsi="Times New Roman" w:cs="Times New Roman"/>
          <w:b w:val="0"/>
          <w:sz w:val="24"/>
          <w:szCs w:val="24"/>
        </w:rPr>
        <w:t>bezpečně chovat v silničním provozu</w:t>
      </w:r>
      <w:r w:rsidR="009D54F6" w:rsidRPr="009D54F6">
        <w:rPr>
          <w:rFonts w:ascii="Times New Roman" w:hAnsi="Times New Roman" w:cs="Times New Roman"/>
          <w:sz w:val="24"/>
          <w:szCs w:val="24"/>
        </w:rPr>
        <w:t xml:space="preserve"> – jako chodci, cyklisté i jako budoucí řidiči. </w:t>
      </w:r>
    </w:p>
    <w:p w:rsidR="008974E7" w:rsidRDefault="008974E7" w:rsidP="009D5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74E7" w:rsidRDefault="008974E7" w:rsidP="009D54F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9D54F6" w:rsidRDefault="009D54F6" w:rsidP="009D54F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Technika</w:t>
      </w:r>
    </w:p>
    <w:p w:rsidR="009D54F6" w:rsidRDefault="009D54F6" w:rsidP="009D54F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Velmi zajímavý byl </w:t>
      </w:r>
      <w:r w:rsidR="007631CF" w:rsidRPr="00933E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program Malé technické univerzity pro žáky 1. a 2. ročníku. Děti se na chvíli staly skutečnými staviteli města – architekty, kartografy i projektanty. Vzdělávací program vedený lektorkou rozvíjel logické myšlení, komunikační dovednosti, prostorovou orientaci, představivost i polytechnickou gramotnost. Žáci společně postavili model města s důležitými veřejnými budovami, navrhli silnice a v roli kartografů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vytvořili také mapu Konstantinových Lázní.</w:t>
      </w:r>
      <w:r w:rsidR="007631CF" w:rsidRPr="00933E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Největší odměnou byla radost ze společně vytvořeného díla.</w:t>
      </w:r>
    </w:p>
    <w:p w:rsidR="00BC55C3" w:rsidRDefault="00BC55C3" w:rsidP="009D54F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Ve školní družině probíhaly po celý březen týmové konstrukční práce. Smíšené skupiny dětí tvořily různorodé stavby ze stavebnic Lego a Seva, které pedagogové a další návštěvníci školy anonymně  hodnotili. Vítěznou stavbu z Lega postavili                    ze Sevy         Gratulujem  k jejich stavbařskému umu, fantazii, prostorvé představivosti, trpělivosti a týmové spolupráci.</w:t>
      </w:r>
    </w:p>
    <w:p w:rsidR="009D54F6" w:rsidRDefault="00DE7949" w:rsidP="009D54F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Empatie a porozumění</w:t>
      </w:r>
    </w:p>
    <w:p w:rsidR="009D54F6" w:rsidRPr="00A243E3" w:rsidRDefault="00933E0E" w:rsidP="009D54F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33E0E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4. a 5. ročníku navštívili v Západočeském muzeu v Plzni interaktivní výstavu „Lidé odvedle – neobvyklý výlet do světa lidí s hendikepem“. Během programu se ponořili do světa lidí se zrakovým, sluchovým i tělesným postižením a na vlastní kůži si vyzkoušeli, s jakými situacemi se v každodenním životě setkávají. Uvědomili si, že to, co je pro zdravého člověka samozřejmé, může být pro druhé velkou překážkou. Zároveň se seznámili se zásadami správné komunikace s lidmi s hendikepem a dozvěděli se, jak jim citlivě nabídnout pomoc.</w:t>
      </w:r>
    </w:p>
    <w:p w:rsidR="007631CF" w:rsidRDefault="009D54F6" w:rsidP="009D54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43E3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družina vyhlásila celoškolní výzvu</w:t>
      </w:r>
      <w:r w:rsidRPr="00A243E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- </w:t>
      </w:r>
      <w:r w:rsidR="007631CF" w:rsidRPr="00A243E3">
        <w:rPr>
          <w:rFonts w:ascii="Times New Roman" w:eastAsia="Times New Roman" w:hAnsi="Times New Roman" w:cs="Times New Roman"/>
          <w:sz w:val="24"/>
          <w:szCs w:val="24"/>
          <w:lang w:eastAsia="cs-CZ"/>
        </w:rPr>
        <w:t>Ponožkový den</w:t>
      </w:r>
      <w:r w:rsidR="00A243E3" w:rsidRPr="00A243E3">
        <w:rPr>
          <w:rFonts w:ascii="Times New Roman" w:eastAsia="Times New Roman" w:hAnsi="Times New Roman" w:cs="Times New Roman"/>
          <w:sz w:val="24"/>
          <w:szCs w:val="24"/>
          <w:lang w:eastAsia="cs-CZ"/>
        </w:rPr>
        <w:t>, kdy jsme si</w:t>
      </w:r>
      <w:r w:rsidR="00A243E3" w:rsidRPr="00A243E3">
        <w:rPr>
          <w:rFonts w:ascii="Times New Roman" w:hAnsi="Times New Roman" w:cs="Times New Roman"/>
          <w:sz w:val="24"/>
          <w:szCs w:val="24"/>
        </w:rPr>
        <w:t xml:space="preserve"> na znamení podpory a respektu k odlišnosti oblékli </w:t>
      </w:r>
      <w:r w:rsidR="00A243E3" w:rsidRPr="00A243E3">
        <w:rPr>
          <w:rStyle w:val="Siln"/>
          <w:rFonts w:ascii="Times New Roman" w:hAnsi="Times New Roman" w:cs="Times New Roman"/>
          <w:b w:val="0"/>
          <w:sz w:val="24"/>
          <w:szCs w:val="24"/>
        </w:rPr>
        <w:t>dvě různé ponožky</w:t>
      </w:r>
      <w:r w:rsidR="00A243E3" w:rsidRPr="00A243E3">
        <w:rPr>
          <w:rFonts w:ascii="Times New Roman" w:hAnsi="Times New Roman" w:cs="Times New Roman"/>
          <w:b/>
          <w:sz w:val="24"/>
          <w:szCs w:val="24"/>
        </w:rPr>
        <w:t>.</w:t>
      </w:r>
      <w:r w:rsidR="00A243E3" w:rsidRPr="00A243E3">
        <w:rPr>
          <w:rFonts w:ascii="Times New Roman" w:hAnsi="Times New Roman" w:cs="Times New Roman"/>
          <w:sz w:val="24"/>
          <w:szCs w:val="24"/>
        </w:rPr>
        <w:t xml:space="preserve"> Připomněli jsme si, že každý člověk je jedinečný a že odlišnost je přirozenou součástí našeho světa. Ponožkový  den je spojen s podporou </w:t>
      </w:r>
      <w:r w:rsidR="00A243E3" w:rsidRPr="008974E7">
        <w:rPr>
          <w:rFonts w:ascii="Times New Roman" w:hAnsi="Times New Roman" w:cs="Times New Roman"/>
          <w:sz w:val="24"/>
          <w:szCs w:val="24"/>
        </w:rPr>
        <w:t>lidí</w:t>
      </w:r>
      <w:r w:rsidR="00A243E3" w:rsidRPr="00A243E3">
        <w:rPr>
          <w:rFonts w:ascii="Times New Roman" w:hAnsi="Times New Roman" w:cs="Times New Roman"/>
          <w:b/>
          <w:sz w:val="24"/>
          <w:szCs w:val="24"/>
        </w:rPr>
        <w:t xml:space="preserve"> s </w:t>
      </w:r>
      <w:r w:rsidR="00A243E3" w:rsidRPr="00A243E3">
        <w:rPr>
          <w:rStyle w:val="Siln"/>
          <w:rFonts w:ascii="Times New Roman" w:hAnsi="Times New Roman" w:cs="Times New Roman"/>
          <w:b w:val="0"/>
          <w:sz w:val="24"/>
          <w:szCs w:val="24"/>
        </w:rPr>
        <w:t>Downovým syndromem</w:t>
      </w:r>
      <w:r w:rsidR="00A243E3" w:rsidRPr="00A243E3">
        <w:rPr>
          <w:rFonts w:ascii="Times New Roman" w:hAnsi="Times New Roman" w:cs="Times New Roman"/>
          <w:sz w:val="24"/>
          <w:szCs w:val="24"/>
        </w:rPr>
        <w:t xml:space="preserve"> a vede k většímu porozumění, toleranci, resp</w:t>
      </w:r>
      <w:r w:rsidR="00DE7949">
        <w:rPr>
          <w:rFonts w:ascii="Times New Roman" w:hAnsi="Times New Roman" w:cs="Times New Roman"/>
          <w:sz w:val="24"/>
          <w:szCs w:val="24"/>
        </w:rPr>
        <w:t>e</w:t>
      </w:r>
      <w:r w:rsidR="00A243E3" w:rsidRPr="00A243E3">
        <w:rPr>
          <w:rFonts w:ascii="Times New Roman" w:hAnsi="Times New Roman" w:cs="Times New Roman"/>
          <w:sz w:val="24"/>
          <w:szCs w:val="24"/>
        </w:rPr>
        <w:t>ktu a přijetí druhých.</w:t>
      </w:r>
    </w:p>
    <w:p w:rsidR="00A243E3" w:rsidRDefault="00A243E3" w:rsidP="009D54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Tradice</w:t>
      </w:r>
    </w:p>
    <w:p w:rsidR="00C17283" w:rsidRPr="00C17283" w:rsidRDefault="00C17283" w:rsidP="009D54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7283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V rámci multikulturní výchovy jsme si 17. března připomněli Den svatého Patrika - St. Patrick's Day - irské tradice, legendy, historie, symboly a zajímavosti jsme objevovali v hodině angličtiny. Poslech, čtení, video, kvíz i kř</w:t>
      </w:r>
      <w:r w:rsidR="007E5CF3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ížovka a taneček. S</w:t>
      </w:r>
      <w:r w:rsidRPr="00C17283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e čtvrťáky </w:t>
      </w:r>
      <w:r w:rsidR="007E5CF3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jsme si </w:t>
      </w:r>
      <w:r w:rsidRPr="00C17283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připravili podle receptu tradiční irské jídlo "boxty". </w:t>
      </w:r>
    </w:p>
    <w:p w:rsidR="00A243E3" w:rsidRDefault="007E5CF3" w:rsidP="00A243E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A243E3" w:rsidRPr="00A243E3">
        <w:rPr>
          <w:rFonts w:ascii="Times New Roman" w:hAnsi="Times New Roman" w:cs="Times New Roman"/>
          <w:sz w:val="24"/>
          <w:szCs w:val="24"/>
        </w:rPr>
        <w:t>a samý závěr března jsme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E3">
        <w:rPr>
          <w:rFonts w:ascii="Times New Roman" w:hAnsi="Times New Roman" w:cs="Times New Roman"/>
          <w:sz w:val="24"/>
          <w:szCs w:val="24"/>
        </w:rPr>
        <w:t>samozřejm</w:t>
      </w:r>
      <w:r>
        <w:rPr>
          <w:rFonts w:ascii="Times New Roman" w:hAnsi="Times New Roman" w:cs="Times New Roman"/>
          <w:sz w:val="24"/>
          <w:szCs w:val="24"/>
        </w:rPr>
        <w:t>ě</w:t>
      </w:r>
      <w:r w:rsidR="00A243E3" w:rsidRPr="00A243E3">
        <w:rPr>
          <w:rFonts w:ascii="Times New Roman" w:hAnsi="Times New Roman" w:cs="Times New Roman"/>
          <w:sz w:val="24"/>
          <w:szCs w:val="24"/>
        </w:rPr>
        <w:t xml:space="preserve"> nemohli zapomenout na blížící se jarní svátky </w:t>
      </w:r>
      <w:r w:rsidR="00A243E3">
        <w:rPr>
          <w:rFonts w:ascii="Times New Roman" w:hAnsi="Times New Roman" w:cs="Times New Roman"/>
          <w:sz w:val="24"/>
          <w:szCs w:val="24"/>
        </w:rPr>
        <w:t>–</w:t>
      </w:r>
      <w:r w:rsidR="00A243E3" w:rsidRPr="00A243E3">
        <w:rPr>
          <w:rFonts w:ascii="Times New Roman" w:hAnsi="Times New Roman" w:cs="Times New Roman"/>
          <w:sz w:val="24"/>
          <w:szCs w:val="24"/>
        </w:rPr>
        <w:t xml:space="preserve"> </w:t>
      </w:r>
      <w:r w:rsidR="00A243E3">
        <w:rPr>
          <w:rFonts w:ascii="Times New Roman" w:hAnsi="Times New Roman" w:cs="Times New Roman"/>
          <w:sz w:val="24"/>
          <w:szCs w:val="24"/>
        </w:rPr>
        <w:t>velikonoční tvoření, malování a výroba dekorací, zvyky a význam jedno</w:t>
      </w:r>
      <w:r>
        <w:rPr>
          <w:rFonts w:ascii="Times New Roman" w:hAnsi="Times New Roman" w:cs="Times New Roman"/>
          <w:sz w:val="24"/>
          <w:szCs w:val="24"/>
        </w:rPr>
        <w:t xml:space="preserve">tlivých dní, koledy, pomlázky, </w:t>
      </w:r>
      <w:r w:rsidR="00B51BB5">
        <w:rPr>
          <w:rFonts w:ascii="Times New Roman" w:hAnsi="Times New Roman" w:cs="Times New Roman"/>
          <w:sz w:val="24"/>
          <w:szCs w:val="24"/>
        </w:rPr>
        <w:t>barvení vajíček a s tím související první jarní úklid školní zahrady, setí a pozorování klíčení. Velikonoční tradice jsme si zopakovali v průběhu barevného týdne</w:t>
      </w:r>
      <w:r>
        <w:rPr>
          <w:rFonts w:ascii="Times New Roman" w:hAnsi="Times New Roman" w:cs="Times New Roman"/>
          <w:sz w:val="24"/>
          <w:szCs w:val="24"/>
        </w:rPr>
        <w:t xml:space="preserve"> ve školní družině, kdy děti sladily své oblečení s velikonočními dny – modré pondělí, žluté úterý a šedivá (škaredá) středa. Vesele a s dobrou náladou jsme se vydali vstříc velikonočním</w:t>
      </w:r>
      <w:r w:rsidR="007A7E40">
        <w:rPr>
          <w:rFonts w:ascii="Times New Roman" w:hAnsi="Times New Roman" w:cs="Times New Roman"/>
          <w:sz w:val="24"/>
          <w:szCs w:val="24"/>
        </w:rPr>
        <w:t>u volnu a svátečním jarním dnům.</w:t>
      </w:r>
    </w:p>
    <w:p w:rsidR="00933E0E" w:rsidRPr="00933E0E" w:rsidRDefault="007631CF" w:rsidP="00A243E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243E3">
        <w:rPr>
          <w:rFonts w:ascii="Times New Roman" w:eastAsia="Times New Roman" w:hAnsi="Times New Roman" w:cs="Times New Roman"/>
          <w:sz w:val="24"/>
          <w:szCs w:val="24"/>
          <w:lang w:eastAsia="cs-CZ"/>
        </w:rPr>
        <w:t>Jak</w:t>
      </w: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vidět, školní život v březnu byl opět</w:t>
      </w:r>
      <w:r w:rsidR="00933E0E" w:rsidRPr="00933E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plný pestrých zážitků, nových zkušeností i společné radosti z objevování světa kolem nás.</w:t>
      </w:r>
      <w:r w:rsidR="00DE794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nejmla</w:t>
      </w: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dší žáci na něj budou mít </w:t>
      </w:r>
      <w:r w:rsidR="008974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 </w:t>
      </w:r>
      <w:r w:rsidRPr="007631CF">
        <w:rPr>
          <w:rFonts w:ascii="Times New Roman" w:eastAsia="Times New Roman" w:hAnsi="Times New Roman" w:cs="Times New Roman"/>
          <w:sz w:val="24"/>
          <w:szCs w:val="24"/>
          <w:lang w:eastAsia="cs-CZ"/>
        </w:rPr>
        <w:t>vzpomínku v podobě jarní fotografie od fotografky Lucie Koutské.</w:t>
      </w:r>
    </w:p>
    <w:p w:rsidR="00933E0E" w:rsidRPr="00933E0E" w:rsidRDefault="00933E0E" w:rsidP="00933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33E0E" w:rsidRDefault="00933E0E"/>
    <w:sectPr w:rsidR="00933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C6A"/>
    <w:rsid w:val="00194909"/>
    <w:rsid w:val="003E3C6A"/>
    <w:rsid w:val="003F6763"/>
    <w:rsid w:val="007631CF"/>
    <w:rsid w:val="007A7E40"/>
    <w:rsid w:val="007E5CF3"/>
    <w:rsid w:val="008974E7"/>
    <w:rsid w:val="00933E0E"/>
    <w:rsid w:val="009D54F6"/>
    <w:rsid w:val="00A243E3"/>
    <w:rsid w:val="00B51BB5"/>
    <w:rsid w:val="00BC55C3"/>
    <w:rsid w:val="00C17283"/>
    <w:rsid w:val="00CC70B9"/>
    <w:rsid w:val="00DE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33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C70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33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C70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5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5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5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83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9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389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708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209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11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296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699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5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0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9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483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20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528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8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437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415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68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0259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3PAD</dc:creator>
  <cp:lastModifiedBy>Škola Lázeňská</cp:lastModifiedBy>
  <cp:revision>2</cp:revision>
  <dcterms:created xsi:type="dcterms:W3CDTF">2026-04-09T09:02:00Z</dcterms:created>
  <dcterms:modified xsi:type="dcterms:W3CDTF">2026-04-09T09:02:00Z</dcterms:modified>
</cp:coreProperties>
</file>