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30" w:rsidRDefault="003D19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naší školy</w:t>
      </w:r>
    </w:p>
    <w:p w:rsidR="002D0824" w:rsidRPr="004A7292" w:rsidRDefault="003D1910" w:rsidP="009F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42E">
        <w:rPr>
          <w:rFonts w:ascii="Times New Roman" w:hAnsi="Times New Roman" w:cs="Times New Roman"/>
          <w:sz w:val="24"/>
          <w:szCs w:val="24"/>
        </w:rPr>
        <w:t>Do nového roku jsme</w:t>
      </w:r>
      <w:r w:rsidR="002D0824" w:rsidRPr="009F542E">
        <w:rPr>
          <w:rFonts w:ascii="Times New Roman" w:hAnsi="Times New Roman" w:cs="Times New Roman"/>
          <w:sz w:val="24"/>
          <w:szCs w:val="24"/>
        </w:rPr>
        <w:t xml:space="preserve"> si vzájemně popřáli hodně štěst</w:t>
      </w:r>
      <w:r w:rsidRPr="009F542E">
        <w:rPr>
          <w:rFonts w:ascii="Times New Roman" w:hAnsi="Times New Roman" w:cs="Times New Roman"/>
          <w:sz w:val="24"/>
          <w:szCs w:val="24"/>
        </w:rPr>
        <w:t>í, nezbytného zdraví a také školních ús</w:t>
      </w:r>
      <w:r w:rsidR="002D0824" w:rsidRPr="009F542E">
        <w:rPr>
          <w:rFonts w:ascii="Times New Roman" w:hAnsi="Times New Roman" w:cs="Times New Roman"/>
          <w:sz w:val="24"/>
          <w:szCs w:val="24"/>
        </w:rPr>
        <w:t>pěchů</w:t>
      </w:r>
      <w:r w:rsidR="00B938FE" w:rsidRPr="009F542E">
        <w:rPr>
          <w:rFonts w:ascii="Times New Roman" w:hAnsi="Times New Roman" w:cs="Times New Roman"/>
          <w:sz w:val="24"/>
          <w:szCs w:val="24"/>
        </w:rPr>
        <w:t xml:space="preserve"> a hned jsme začali </w:t>
      </w:r>
      <w:r w:rsidR="00142BC3">
        <w:rPr>
          <w:rFonts w:ascii="Times New Roman" w:hAnsi="Times New Roman" w:cs="Times New Roman"/>
          <w:sz w:val="24"/>
          <w:szCs w:val="24"/>
        </w:rPr>
        <w:t xml:space="preserve">se </w:t>
      </w:r>
      <w:r w:rsidR="002D0824" w:rsidRPr="009F542E">
        <w:rPr>
          <w:rFonts w:ascii="Times New Roman" w:hAnsi="Times New Roman" w:cs="Times New Roman"/>
          <w:sz w:val="24"/>
          <w:szCs w:val="24"/>
        </w:rPr>
        <w:t xml:space="preserve">změnami, které nastaly v souvislosti se sloučením naší školy se sousední mateřskou školou. Jedná se především o administrativní a částečné organizační změny, o kterých zákonné zástupce včas písemně </w:t>
      </w:r>
      <w:r w:rsidR="004A7292">
        <w:rPr>
          <w:rFonts w:ascii="Times New Roman" w:hAnsi="Times New Roman" w:cs="Times New Roman"/>
          <w:sz w:val="24"/>
          <w:szCs w:val="24"/>
        </w:rPr>
        <w:t xml:space="preserve">a na webových stránkách školy </w:t>
      </w:r>
      <w:r w:rsidR="002D0824" w:rsidRPr="009F542E">
        <w:rPr>
          <w:rFonts w:ascii="Times New Roman" w:hAnsi="Times New Roman" w:cs="Times New Roman"/>
          <w:sz w:val="24"/>
          <w:szCs w:val="24"/>
        </w:rPr>
        <w:t xml:space="preserve">informujeme. </w:t>
      </w:r>
      <w:r w:rsidR="002E0EBB">
        <w:rPr>
          <w:rFonts w:ascii="Times New Roman" w:hAnsi="Times New Roman" w:cs="Times New Roman"/>
          <w:sz w:val="24"/>
          <w:szCs w:val="24"/>
        </w:rPr>
        <w:t xml:space="preserve">Tou na první pohled nejvýraznější změnou je nový název školy: </w:t>
      </w:r>
      <w:r w:rsidR="002E0EBB" w:rsidRPr="002E0EBB">
        <w:rPr>
          <w:rFonts w:ascii="Times New Roman" w:hAnsi="Times New Roman" w:cs="Times New Roman"/>
          <w:b/>
          <w:sz w:val="24"/>
          <w:szCs w:val="24"/>
        </w:rPr>
        <w:t>Základní škola a mateřská škola Konstantinovy Lázně, příspěvková organizace</w:t>
      </w:r>
      <w:r w:rsidR="004A729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A7292">
        <w:rPr>
          <w:rFonts w:ascii="Times New Roman" w:hAnsi="Times New Roman" w:cs="Times New Roman"/>
          <w:sz w:val="24"/>
          <w:szCs w:val="24"/>
        </w:rPr>
        <w:t xml:space="preserve">a dále nová čísla účtů pro platby za stravování a úplatu v mateřské škole, které jsme byli nuceni změnit z důvodu zániku IČ. </w:t>
      </w:r>
    </w:p>
    <w:p w:rsidR="00B938FE" w:rsidRPr="009F542E" w:rsidRDefault="002D0824" w:rsidP="009F542E">
      <w:p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9F542E">
        <w:rPr>
          <w:rFonts w:ascii="Times New Roman" w:hAnsi="Times New Roman" w:cs="Times New Roman"/>
          <w:sz w:val="24"/>
          <w:szCs w:val="24"/>
        </w:rPr>
        <w:t xml:space="preserve">S novým rokem, s novým elánem, s chutí </w:t>
      </w:r>
      <w:r w:rsidR="002E0EBB">
        <w:rPr>
          <w:rFonts w:ascii="Times New Roman" w:hAnsi="Times New Roman" w:cs="Times New Roman"/>
          <w:sz w:val="24"/>
          <w:szCs w:val="24"/>
        </w:rPr>
        <w:t>a</w:t>
      </w:r>
      <w:r w:rsidRPr="009F542E">
        <w:rPr>
          <w:rFonts w:ascii="Times New Roman" w:hAnsi="Times New Roman" w:cs="Times New Roman"/>
          <w:sz w:val="24"/>
          <w:szCs w:val="24"/>
        </w:rPr>
        <w:t xml:space="preserve"> s úsilím jsme </w:t>
      </w:r>
      <w:r w:rsidR="003D1910" w:rsidRPr="009F542E">
        <w:rPr>
          <w:rFonts w:ascii="Times New Roman" w:hAnsi="Times New Roman" w:cs="Times New Roman"/>
          <w:sz w:val="24"/>
          <w:szCs w:val="24"/>
        </w:rPr>
        <w:t xml:space="preserve"> se pustili </w:t>
      </w:r>
      <w:r w:rsidR="00B938FE" w:rsidRPr="009F542E">
        <w:rPr>
          <w:rFonts w:ascii="Times New Roman" w:hAnsi="Times New Roman" w:cs="Times New Roman"/>
          <w:sz w:val="24"/>
          <w:szCs w:val="24"/>
        </w:rPr>
        <w:t xml:space="preserve"> do pololetního finiše - p</w:t>
      </w:r>
      <w:r w:rsidR="003D1910"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rocvičujeme, opakujeme, učíme se, hodnotí</w:t>
      </w:r>
      <w:r w:rsidR="00B938FE"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me a snažíme se o to, abychom měli nejen pěkné známky na vysvědčení, ale především o to, abychom získali</w:t>
      </w:r>
      <w:r w:rsidR="004A729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upevnili si</w:t>
      </w:r>
      <w:r w:rsidR="00B938FE"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co nejvíce nových a smysluplných vědomostí a znalostí, abychom chápali co a proč se učíme, k čemu nám to bude, jak to využijeme. Učíme se pro sebe, pro svou budoucnost a své další směřování v životě.</w:t>
      </w:r>
      <w:r w:rsid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Při hodnocení nesoutěžíme, n</w:t>
      </w:r>
      <w:r w:rsidR="00B938FE"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eporovnáváme se, ale snažíme si pomáhat, </w:t>
      </w:r>
      <w:r w:rsidR="009F542E"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 rozvíjet své schopnosti a talenty</w:t>
      </w:r>
      <w:r w:rsidR="00142BC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 w:rsidR="00B938FE"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případné nedostatky a neznalosti postupně </w:t>
      </w:r>
      <w:r w:rsidR="00142BC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odstra</w:t>
      </w:r>
      <w:r w:rsidR="002E0EB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ňujeme či minimalizujeme po</w:t>
      </w:r>
      <w:r w:rsidR="004A729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dle individuálních schopností, </w:t>
      </w:r>
      <w:r w:rsidR="002E0EB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možností </w:t>
      </w:r>
      <w:r w:rsidR="004A729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 snažení </w:t>
      </w:r>
      <w:r w:rsidR="002E0EB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každého žáka</w:t>
      </w:r>
      <w:r w:rsidR="00B938FE"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  <w:r w:rsidR="00142BC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B938FE"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K tomu využíváme různé metody a formy práce, projekty, exkurze a výuku s </w:t>
      </w:r>
      <w:r w:rsidR="00FF49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různorodým</w:t>
      </w:r>
      <w:r w:rsidR="00B938FE"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zaměřením. V průběhu ledna jsme se</w:t>
      </w:r>
      <w:r w:rsidR="004A729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kromě klasického vyučování</w:t>
      </w:r>
      <w:r w:rsidR="00142BC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věnovali i následujícím</w:t>
      </w:r>
      <w:r w:rsidR="00B938FE"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tématům</w:t>
      </w:r>
      <w:r w:rsidR="00142BC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kompetencím</w:t>
      </w:r>
      <w:r w:rsidR="00B938FE"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:</w:t>
      </w:r>
    </w:p>
    <w:p w:rsidR="00B57961" w:rsidRPr="009F542E" w:rsidRDefault="00B938FE" w:rsidP="009F542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Integrovaná te</w:t>
      </w:r>
      <w:r w:rsidR="003D1910"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matická výuka - Tři králové nás provázeli hodinami Matematiky, Českého jazyka, Čtení, Hudební a Výtvarné výchovy a Pracovního vyučování.</w:t>
      </w:r>
    </w:p>
    <w:p w:rsidR="00B57961" w:rsidRPr="009F542E" w:rsidRDefault="003D1910" w:rsidP="009F542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Polytechnická výchova a putování za hvězdou </w:t>
      </w:r>
      <w:r w:rsidR="00B938FE"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–</w:t>
      </w:r>
      <w:r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B57961"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tvořili jsme 3D objekty, </w:t>
      </w:r>
      <w:r w:rsidR="00B938FE"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rozvíjeli jsme svou </w:t>
      </w:r>
      <w:r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představivost, </w:t>
      </w:r>
      <w:r w:rsidR="00B57961"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fantazii</w:t>
      </w:r>
      <w:r w:rsidR="00B938FE"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jemn</w:t>
      </w:r>
      <w:r w:rsidR="00B57961"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ou motoriku</w:t>
      </w:r>
      <w:r w:rsidR="00B938FE"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trpěli</w:t>
      </w:r>
      <w:r w:rsidR="00B57961"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vost, spolupráci a schopnost </w:t>
      </w:r>
      <w:r w:rsidR="00B938FE"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prezentace</w:t>
      </w:r>
      <w:r w:rsidR="00142BC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  <w:r w:rsidR="00B938FE"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</w:p>
    <w:p w:rsidR="00B57961" w:rsidRPr="009F542E" w:rsidRDefault="00B57961" w:rsidP="009F542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Digitální výchova - </w:t>
      </w:r>
      <w:r w:rsidR="003D1910"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Průša do škol - díky úspěšnému ukončení tohoto projektu jsme získali zdarma 3D tiskárnu. Žáci 5. ročníku v programu Tinkercad navrhli a vymodelovali písmena české abecedy a hláskovou formu anglické abecedy, které vytiskli v 3D. Nyní nám slouží jako edukativní didaktická pomůcka pro osvojení abecedy, rozlišování samohlásek a souhlásek, procvičování sluchové analýzy a syntézy, k vizuální a haptické demonstraci, k manipulativní činnosti a procvičení anglického hlásk</w:t>
      </w:r>
      <w:r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ování.</w:t>
      </w:r>
    </w:p>
    <w:p w:rsidR="00B57961" w:rsidRPr="009F542E" w:rsidRDefault="003D1910" w:rsidP="009F542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Konstrukční práce - 3D magnetická</w:t>
      </w:r>
      <w:r w:rsidR="00B57961"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stavebnice -  stavěli jsme</w:t>
      </w:r>
      <w:r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podle plá</w:t>
      </w:r>
      <w:r w:rsidR="00B57961"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nku</w:t>
      </w:r>
      <w:r w:rsidR="00142BC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i podle vlastní fantazie.</w:t>
      </w:r>
    </w:p>
    <w:p w:rsidR="00B57961" w:rsidRPr="009F542E" w:rsidRDefault="00B57961" w:rsidP="009F542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Finanční gramotnost - v</w:t>
      </w:r>
      <w:r w:rsidR="003D1910"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ýukový program České spořitelny "Abeceda peně</w:t>
      </w:r>
      <w:r w:rsidR="00142BC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z" - f</w:t>
      </w:r>
      <w:r w:rsidR="003D1910"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ormou edukační hry program rozvíjí finanční gramotnost žáků, učí je hospodařit s rozpočtem, porozumět základním finančním pojmům a hodnotě peněz.</w:t>
      </w:r>
    </w:p>
    <w:p w:rsidR="00B57961" w:rsidRPr="009F542E" w:rsidRDefault="00B57961" w:rsidP="009F542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</w:t>
      </w:r>
      <w:r w:rsidR="002D0824"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ediální a filmová výchova hrou -</w:t>
      </w:r>
      <w:r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Animánie - </w:t>
      </w:r>
      <w:r w:rsidR="002D0824"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týmová spolupráce a komunikace, rozdělení rolí, výtvarná kreativita, rozvoj fantazie, představivosti, trpělivosti a koncentrace, práce s animační technikou, rozpracování klasické české pohádky do částí - storyboardu, výtvarná realizace ploškové a papírové loutky, scény a pozadí pohádky, seznámení se s různými animačními technikami. </w:t>
      </w:r>
      <w:r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Výsledkem byl </w:t>
      </w:r>
      <w:r w:rsidR="00142BC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originální </w:t>
      </w:r>
      <w:r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krátký animovaný film na motivy českých pohádek. </w:t>
      </w:r>
    </w:p>
    <w:p w:rsidR="00B57961" w:rsidRPr="009F542E" w:rsidRDefault="00B57961" w:rsidP="009F542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lastRenderedPageBreak/>
        <w:t>Robotika a digitální kompetence –</w:t>
      </w:r>
      <w:r w:rsid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sestavování, </w:t>
      </w:r>
      <w:r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programování </w:t>
      </w:r>
      <w:r w:rsid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 ovládání </w:t>
      </w:r>
      <w:r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142BC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robotů.</w:t>
      </w:r>
    </w:p>
    <w:p w:rsidR="00B57961" w:rsidRPr="009F542E" w:rsidRDefault="00B57961" w:rsidP="009F542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Výtvarná </w:t>
      </w:r>
      <w:r w:rsidR="002E0EB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 pracovní </w:t>
      </w:r>
      <w:r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výchova – malá umělecká dílka </w:t>
      </w:r>
      <w:r w:rsidR="00142BC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 tématem zimy </w:t>
      </w:r>
      <w:r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vytvořená různými výtvarnými technikami zdobí školní nástěnky</w:t>
      </w:r>
      <w:r w:rsidR="004A729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učili jsme se vyšívat i</w:t>
      </w:r>
      <w:r w:rsidR="00142BC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přišívat knoflíky</w:t>
      </w:r>
      <w:r w:rsidR="002E0EB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:rsidR="00142BC3" w:rsidRPr="00142BC3" w:rsidRDefault="00B57961" w:rsidP="00142BC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Kulturní a umělecká výchova – návštěva výstav</w:t>
      </w:r>
      <w:r w:rsidR="009F542E"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y</w:t>
      </w:r>
      <w:r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„Lovci znaků“ v plzeňském DEPO 2015 – světelná interaktivní expozice </w:t>
      </w:r>
      <w:r w:rsidR="009F542E"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  workshopem na téma „písmo“</w:t>
      </w:r>
      <w:r w:rsidR="00142BC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:rsidR="00B57961" w:rsidRPr="009F542E" w:rsidRDefault="00B57961" w:rsidP="009F542E">
      <w:p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Ve školní družině žáci n</w:t>
      </w:r>
      <w:r w:rsidR="009F542E"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avázali na školní výuku a pokračovali v "Pohádkování" s  pohádkou</w:t>
      </w:r>
      <w:r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"Dvanáct měsíčků</w:t>
      </w:r>
      <w:r w:rsidR="009F542E"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" - </w:t>
      </w:r>
      <w:r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4A729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po zhlédnutí videa následovala</w:t>
      </w:r>
      <w:r w:rsidR="00FF49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dramatizace</w:t>
      </w:r>
      <w:r w:rsidR="00FF49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pohádky</w:t>
      </w:r>
      <w:r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 w:rsidR="004A729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diskuse nad jednáním a charakterovými vlastnostmi hlavních hrdinů,</w:t>
      </w:r>
      <w:r w:rsidR="00FF49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FF49A7"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omalovánky, </w:t>
      </w:r>
      <w:r w:rsidR="00FF49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opakování ročních období a </w:t>
      </w:r>
      <w:r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měsíc</w:t>
      </w:r>
      <w:r w:rsidR="00FF49A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ů a </w:t>
      </w:r>
      <w:r w:rsidR="004A729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jejich charakteristických znaků.</w:t>
      </w:r>
    </w:p>
    <w:p w:rsidR="009F542E" w:rsidRPr="009F542E" w:rsidRDefault="009F542E" w:rsidP="009F542E">
      <w:p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Proběhlo rovněž zajímavé odpoledne s roboty s </w:t>
      </w:r>
      <w:r w:rsidR="002E0EB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mottem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„</w:t>
      </w:r>
      <w:r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Nebojme se robotů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“ - páťáci </w:t>
      </w:r>
      <w:r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předali své zkušenosti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z robotiky</w:t>
      </w:r>
      <w:r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ml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adším spolužákům</w:t>
      </w:r>
      <w:r w:rsidR="002E0EB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:rsidR="00482403" w:rsidRDefault="009F542E" w:rsidP="009F542E">
      <w:p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</w:t>
      </w:r>
      <w:r w:rsidRPr="009F542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etradiční  výtvarná</w:t>
      </w:r>
      <w:r w:rsidR="002E0EB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soutěž </w:t>
      </w:r>
      <w:r w:rsidR="009F6A4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„Toč se, káčo, toč“ </w:t>
      </w:r>
      <w:r w:rsidR="002E0EB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podpořila rozvoj jemné motoriky a fantazie – děti točily kreslící káčou a vytvářely abstraktní obrázky, které si vzájemně ohodnotily. Ti nejlepší získali malou odměnu.</w:t>
      </w:r>
      <w:r w:rsidR="0048240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</w:p>
    <w:p w:rsidR="009F542E" w:rsidRDefault="00482403" w:rsidP="009F542E">
      <w:p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Potěšilo nás získání 1. místa v  internetové vědomostní soutěži Hasičského záchranného sboru Plzeňského kraje „Vím, a umím si poradit“ zaměřené na prevenci a chování v případě mimořádných událostí, za které jsme získali hasičskou odměnu.</w:t>
      </w:r>
    </w:p>
    <w:p w:rsidR="00482403" w:rsidRDefault="00482403" w:rsidP="009F542E">
      <w:p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Páťáci úspěšně </w:t>
      </w:r>
      <w:r w:rsidR="000D22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absolvovali internetový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kurz „V rytmu zdraví“ s tematikou zdravého životního stylu, zdravého stravování a péče o své tělo,  fyzickou a psychickou kondici</w:t>
      </w:r>
      <w:r w:rsidR="000D22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:rsidR="009F6A4B" w:rsidRDefault="000D229E" w:rsidP="009F542E">
      <w:p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Připravujeme</w:t>
      </w:r>
      <w:r w:rsidR="009F6A4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výtvarná dílka do soutěží „Zdraví a krása ze zahrady“, „Stříbrská lampa“ a „Požární ochrana očima dětí“.</w:t>
      </w:r>
    </w:p>
    <w:p w:rsidR="004A7292" w:rsidRDefault="004A7292" w:rsidP="009F542E">
      <w:p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 chodbách domova s pečovatelskou službou jsme instalovali výstavu dětských prací a jako každý rok jsme vyzdobili sál kulturního domu pro obecní ples.</w:t>
      </w:r>
    </w:p>
    <w:p w:rsidR="004A7292" w:rsidRDefault="009F6A4B" w:rsidP="009F542E">
      <w:p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Od února budeme všechny informace o činnosti základní i mateřské školy zveřejňovat kromě Zpravodaje a facebooku  na nových webových stránkách sloučeného zařízení s novým moderním vzhledem a pod školním logem, které pro nás upravil pan Martin Fabík. Moc děkujeme.</w:t>
      </w:r>
    </w:p>
    <w:p w:rsidR="00482403" w:rsidRDefault="00482403" w:rsidP="009F542E">
      <w:p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Podě</w:t>
      </w:r>
      <w:r w:rsidR="000D229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kovat chceme i členům pěveckého sboru „Souhlas“ za finanční sponzorský dar.</w:t>
      </w:r>
    </w:p>
    <w:p w:rsidR="000D229E" w:rsidRDefault="000D229E" w:rsidP="009F542E">
      <w:p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Nový kalendářní rok jsme úspěšně zahájili a těšit se již nyní můžeme na další a nové zážitky, vědomosti, zkušenosti, dovednosti, spolupráci a seberozvíjení.</w:t>
      </w:r>
      <w:bookmarkStart w:id="0" w:name="_GoBack"/>
      <w:bookmarkEnd w:id="0"/>
    </w:p>
    <w:p w:rsidR="002E0EBB" w:rsidRPr="009F542E" w:rsidRDefault="002E0EBB" w:rsidP="009F542E">
      <w:p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B57961" w:rsidRPr="009F542E" w:rsidRDefault="00B57961" w:rsidP="009F542E">
      <w:p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2D0824" w:rsidRDefault="002D0824" w:rsidP="009F542E"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2D0824" w:rsidRDefault="002D0824" w:rsidP="009F542E"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2D0824" w:rsidRPr="002D0824" w:rsidRDefault="002D0824" w:rsidP="009F542E">
      <w:pPr>
        <w:jc w:val="both"/>
        <w:rPr>
          <w:rFonts w:ascii="Arial" w:hAnsi="Arial" w:cs="Arial"/>
          <w:b/>
          <w:sz w:val="24"/>
          <w:szCs w:val="24"/>
        </w:rPr>
      </w:pPr>
    </w:p>
    <w:sectPr w:rsidR="002D0824" w:rsidRPr="002D0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F26"/>
    <w:multiLevelType w:val="hybridMultilevel"/>
    <w:tmpl w:val="17240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3C"/>
    <w:rsid w:val="000D229E"/>
    <w:rsid w:val="00142BC3"/>
    <w:rsid w:val="002D0824"/>
    <w:rsid w:val="002E0EBB"/>
    <w:rsid w:val="003D1910"/>
    <w:rsid w:val="00482403"/>
    <w:rsid w:val="004A7292"/>
    <w:rsid w:val="009F542E"/>
    <w:rsid w:val="009F6A4B"/>
    <w:rsid w:val="00B57961"/>
    <w:rsid w:val="00B938FE"/>
    <w:rsid w:val="00C35430"/>
    <w:rsid w:val="00FD723C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9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3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9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778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3PAD</dc:creator>
  <cp:lastModifiedBy>žák</cp:lastModifiedBy>
  <cp:revision>4</cp:revision>
  <dcterms:created xsi:type="dcterms:W3CDTF">2023-01-20T05:46:00Z</dcterms:created>
  <dcterms:modified xsi:type="dcterms:W3CDTF">2023-01-20T06:07:00Z</dcterms:modified>
</cp:coreProperties>
</file>