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4E" w:rsidRDefault="00D8184E" w:rsidP="00D8184E">
      <w:pPr>
        <w:jc w:val="center"/>
        <w:rPr>
          <w:noProof/>
        </w:rPr>
      </w:pPr>
      <w:r>
        <w:rPr>
          <w:b/>
        </w:rPr>
        <w:t xml:space="preserve">   Základní škola a mateřská Konstantinovy Lázně, příspěvková organizace  </w:t>
      </w:r>
    </w:p>
    <w:p w:rsidR="00D8184E" w:rsidRDefault="00D8184E" w:rsidP="00D8184E">
      <w:pPr>
        <w:jc w:val="center"/>
      </w:pPr>
    </w:p>
    <w:p w:rsidR="00D8184E" w:rsidRDefault="00D8184E" w:rsidP="00D8184E">
      <w:pPr>
        <w:pBdr>
          <w:bottom w:val="single" w:sz="6" w:space="1" w:color="000000"/>
        </w:pBdr>
        <w:jc w:val="center"/>
      </w:pPr>
      <w:r>
        <w:t>Školní 22, 349 52 Konstantinovy Lázně</w:t>
      </w:r>
    </w:p>
    <w:p w:rsidR="00D8184E" w:rsidRDefault="00D8184E" w:rsidP="00D8184E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  <w:i/>
          <w:sz w:val="52"/>
          <w:szCs w:val="52"/>
          <w:u w:val="single"/>
        </w:rPr>
      </w:pPr>
    </w:p>
    <w:p w:rsidR="00D8184E" w:rsidRDefault="009224A2" w:rsidP="00D8184E">
      <w:p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  <w:bCs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i/>
          <w:sz w:val="52"/>
          <w:szCs w:val="52"/>
          <w:u w:val="single"/>
        </w:rPr>
        <w:t>Plán práce na školní rok 2025/2026</w:t>
      </w:r>
    </w:p>
    <w:p w:rsidR="00D8184E" w:rsidRDefault="00D8184E" w:rsidP="00D8184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84E" w:rsidRDefault="00D8184E" w:rsidP="00D8184E">
      <w:pPr>
        <w:jc w:val="both"/>
        <w:rPr>
          <w:rStyle w:val="Siln"/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  <w:b/>
        </w:rPr>
        <w:t>ŠVP „</w:t>
      </w:r>
      <w:r w:rsidRPr="00D8184E">
        <w:rPr>
          <w:rStyle w:val="Siln"/>
          <w:rFonts w:ascii="Times New Roman" w:hAnsi="Times New Roman" w:cs="Times New Roman"/>
        </w:rPr>
        <w:t>„POZNÁVÁME SVĚT PROSTŘEDNICTVÍM VLASTNÍCH PROŽITKŮ, PŘÍBĚHŮ A POHÁDEK“</w:t>
      </w:r>
    </w:p>
    <w:p w:rsidR="00D8184E" w:rsidRPr="00D8184E" w:rsidRDefault="00D8184E" w:rsidP="00D8184E">
      <w:pPr>
        <w:jc w:val="both"/>
        <w:rPr>
          <w:rFonts w:ascii="Times New Roman" w:hAnsi="Times New Roman" w:cs="Times New Roman"/>
          <w:b/>
        </w:rPr>
      </w:pPr>
    </w:p>
    <w:p w:rsidR="00D8184E" w:rsidRDefault="00D8184E" w:rsidP="00D8184E">
      <w:p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Aktualizace třídních plánů dle ŠVP.</w:t>
      </w:r>
    </w:p>
    <w:p w:rsidR="00D8184E" w:rsidRPr="00D8184E" w:rsidRDefault="00D8184E" w:rsidP="00D8184E">
      <w:pPr>
        <w:jc w:val="both"/>
        <w:rPr>
          <w:rFonts w:ascii="Times New Roman" w:hAnsi="Times New Roman" w:cs="Times New Roman"/>
        </w:rPr>
      </w:pPr>
    </w:p>
    <w:p w:rsidR="009224A2" w:rsidRPr="00211CEB" w:rsidRDefault="009224A2" w:rsidP="009224A2">
      <w:pPr>
        <w:pStyle w:val="Zkladntext"/>
        <w:rPr>
          <w:u w:val="single"/>
        </w:rPr>
      </w:pPr>
      <w:r w:rsidRPr="00211CEB">
        <w:rPr>
          <w:rStyle w:val="Siln"/>
          <w:u w:val="single"/>
        </w:rPr>
        <w:t>Cíle vzdělávání</w:t>
      </w:r>
      <w:r>
        <w:rPr>
          <w:rStyle w:val="Siln"/>
          <w:u w:val="single"/>
        </w:rPr>
        <w:t xml:space="preserve"> a </w:t>
      </w:r>
      <w:proofErr w:type="gramStart"/>
      <w:r>
        <w:rPr>
          <w:rStyle w:val="Siln"/>
          <w:u w:val="single"/>
        </w:rPr>
        <w:t>výchovy  pro</w:t>
      </w:r>
      <w:proofErr w:type="gramEnd"/>
      <w:r>
        <w:rPr>
          <w:rStyle w:val="Siln"/>
          <w:u w:val="single"/>
        </w:rPr>
        <w:t xml:space="preserve"> </w:t>
      </w:r>
      <w:r w:rsidRPr="00211CEB">
        <w:rPr>
          <w:rStyle w:val="Siln"/>
          <w:u w:val="single"/>
        </w:rPr>
        <w:t xml:space="preserve"> školní rok</w:t>
      </w:r>
      <w:r>
        <w:rPr>
          <w:rStyle w:val="Siln"/>
          <w:u w:val="single"/>
        </w:rPr>
        <w:t xml:space="preserve"> 2025/2026</w:t>
      </w:r>
    </w:p>
    <w:p w:rsidR="009224A2" w:rsidRPr="005E2E94" w:rsidRDefault="009224A2" w:rsidP="009224A2">
      <w:pPr>
        <w:pStyle w:val="Zkladntext"/>
        <w:numPr>
          <w:ilvl w:val="0"/>
          <w:numId w:val="3"/>
        </w:numPr>
        <w:tabs>
          <w:tab w:val="left" w:pos="720"/>
        </w:tabs>
        <w:spacing w:after="0"/>
        <w:rPr>
          <w:rFonts w:cs="Times New Roman"/>
        </w:rPr>
      </w:pPr>
      <w:r w:rsidRPr="005E2E94">
        <w:rPr>
          <w:rFonts w:cs="Times New Roman"/>
        </w:rPr>
        <w:t>pokračovat v rozvíjení prosociálního chování dětí (rozvíjet socioemoční dovednosti)</w:t>
      </w:r>
    </w:p>
    <w:p w:rsidR="009224A2" w:rsidRPr="005E2E94" w:rsidRDefault="009224A2" w:rsidP="009224A2">
      <w:pPr>
        <w:pStyle w:val="Zkladntext"/>
        <w:numPr>
          <w:ilvl w:val="0"/>
          <w:numId w:val="3"/>
        </w:numPr>
        <w:tabs>
          <w:tab w:val="left" w:pos="720"/>
        </w:tabs>
        <w:spacing w:after="0"/>
        <w:rPr>
          <w:rFonts w:cs="Times New Roman"/>
        </w:rPr>
      </w:pPr>
      <w:r w:rsidRPr="005E2E94">
        <w:rPr>
          <w:rFonts w:cs="Times New Roman"/>
        </w:rPr>
        <w:t>vést děti k co největší samostatnosti v oblasti sebeobsluhy, komunikace, spolupráce</w:t>
      </w:r>
    </w:p>
    <w:p w:rsidR="009224A2" w:rsidRPr="005E2E94" w:rsidRDefault="009224A2" w:rsidP="009224A2">
      <w:pPr>
        <w:pStyle w:val="Zkladntext"/>
        <w:numPr>
          <w:ilvl w:val="0"/>
          <w:numId w:val="3"/>
        </w:numPr>
        <w:tabs>
          <w:tab w:val="left" w:pos="720"/>
        </w:tabs>
        <w:spacing w:after="0"/>
        <w:rPr>
          <w:rFonts w:cs="Times New Roman"/>
        </w:rPr>
      </w:pPr>
      <w:r w:rsidRPr="005E2E94">
        <w:rPr>
          <w:rFonts w:cs="Times New Roman"/>
        </w:rPr>
        <w:t>zaměřit se na rozvoj grafomotorických dovedností</w:t>
      </w:r>
    </w:p>
    <w:p w:rsidR="009224A2" w:rsidRPr="005E2E94" w:rsidRDefault="009224A2" w:rsidP="009224A2">
      <w:pPr>
        <w:pStyle w:val="Zkladntext"/>
        <w:numPr>
          <w:ilvl w:val="0"/>
          <w:numId w:val="3"/>
        </w:numPr>
        <w:tabs>
          <w:tab w:val="left" w:pos="720"/>
        </w:tabs>
        <w:spacing w:after="0"/>
        <w:rPr>
          <w:rStyle w:val="Standardnpsmoodstavce1"/>
          <w:rFonts w:eastAsia="Times New Roman" w:cs="Times New Roman"/>
        </w:rPr>
      </w:pPr>
      <w:r w:rsidRPr="005E2E94">
        <w:rPr>
          <w:rFonts w:cs="Times New Roman"/>
        </w:rPr>
        <w:t>rozvíjet pracovní dovednosti dětí – polytechnické vzdělávání</w:t>
      </w:r>
    </w:p>
    <w:p w:rsidR="009224A2" w:rsidRPr="005E2E94" w:rsidRDefault="009224A2" w:rsidP="009224A2">
      <w:pPr>
        <w:pStyle w:val="Zkladntext"/>
        <w:numPr>
          <w:ilvl w:val="0"/>
          <w:numId w:val="3"/>
        </w:numPr>
        <w:tabs>
          <w:tab w:val="left" w:pos="720"/>
        </w:tabs>
        <w:spacing w:after="0"/>
        <w:rPr>
          <w:rFonts w:eastAsia="Times New Roman" w:cs="Times New Roman"/>
        </w:rPr>
      </w:pPr>
      <w:r w:rsidRPr="005E2E94">
        <w:rPr>
          <w:rStyle w:val="Standardnpsmoodstavce1"/>
          <w:rFonts w:eastAsia="Times New Roman" w:cs="Times New Roman"/>
        </w:rPr>
        <w:t xml:space="preserve">zařazovat logopedické chvilky - </w:t>
      </w:r>
      <w:r w:rsidRPr="005E2E94">
        <w:rPr>
          <w:rFonts w:eastAsia="Times New Roman" w:cs="Times New Roman"/>
        </w:rPr>
        <w:t>zaměřit se zejména na gymnastiku a rozhýbání mluvidel, dechová cvičení</w:t>
      </w:r>
    </w:p>
    <w:p w:rsidR="009224A2" w:rsidRPr="005E2E94" w:rsidRDefault="009224A2" w:rsidP="009224A2">
      <w:pPr>
        <w:pStyle w:val="Zkladntext"/>
        <w:numPr>
          <w:ilvl w:val="0"/>
          <w:numId w:val="3"/>
        </w:numPr>
        <w:tabs>
          <w:tab w:val="left" w:pos="720"/>
        </w:tabs>
        <w:spacing w:after="0"/>
        <w:rPr>
          <w:rFonts w:cs="Times New Roman"/>
        </w:rPr>
      </w:pPr>
      <w:r w:rsidRPr="005E2E94">
        <w:rPr>
          <w:rFonts w:eastAsia="Times New Roman" w:cs="Times New Roman"/>
        </w:rPr>
        <w:t>u nejmladších dětí pomocí obrázků rozvíjet slovní zásobu, odstraňovat agramatické vyjadřování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2E94">
        <w:rPr>
          <w:rFonts w:ascii="Times New Roman" w:hAnsi="Times New Roman" w:cs="Times New Roman"/>
          <w:sz w:val="24"/>
          <w:szCs w:val="24"/>
        </w:rPr>
        <w:t>rozvíjet individuální slovní projev, nadále zařazovat vyprávění celými větami nebo souvislého textu dle viděného obrázku nebo slyšeného textu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E94">
        <w:rPr>
          <w:rFonts w:ascii="Times New Roman" w:hAnsi="Times New Roman" w:cs="Times New Roman"/>
          <w:sz w:val="24"/>
          <w:szCs w:val="24"/>
        </w:rPr>
        <w:t xml:space="preserve">dbát na samostatný úklid a nebránit se pomoci kamarádovi s úklidem, nadále podporovat kamarádské </w:t>
      </w:r>
      <w:proofErr w:type="gramStart"/>
      <w:r w:rsidRPr="005E2E94">
        <w:rPr>
          <w:rFonts w:ascii="Times New Roman" w:hAnsi="Times New Roman" w:cs="Times New Roman"/>
          <w:sz w:val="24"/>
          <w:szCs w:val="24"/>
        </w:rPr>
        <w:t xml:space="preserve">vztahy, </w:t>
      </w:r>
      <w:r w:rsidRPr="005E2E94">
        <w:rPr>
          <w:rFonts w:ascii="Times New Roman" w:eastAsia="Times New Roman" w:hAnsi="Times New Roman" w:cs="Times New Roman"/>
          <w:sz w:val="24"/>
          <w:szCs w:val="24"/>
        </w:rPr>
        <w:t xml:space="preserve"> vést</w:t>
      </w:r>
      <w:proofErr w:type="gramEnd"/>
      <w:r w:rsidRPr="005E2E94">
        <w:rPr>
          <w:rFonts w:ascii="Times New Roman" w:eastAsia="Times New Roman" w:hAnsi="Times New Roman" w:cs="Times New Roman"/>
          <w:sz w:val="24"/>
          <w:szCs w:val="24"/>
        </w:rPr>
        <w:t xml:space="preserve"> nejstarší děti k pomoci mladším kamarádům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2E94">
        <w:rPr>
          <w:rFonts w:ascii="Times New Roman" w:hAnsi="Times New Roman" w:cs="Times New Roman"/>
          <w:sz w:val="24"/>
          <w:szCs w:val="24"/>
        </w:rPr>
        <w:t>zařazovat do činnosti dostatek pohybu a pobytu v nerovném terénu (pobyt venku za každého počasí kromě extrémního)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E94">
        <w:rPr>
          <w:rFonts w:ascii="Times New Roman" w:hAnsi="Times New Roman" w:cs="Times New Roman"/>
          <w:sz w:val="24"/>
          <w:szCs w:val="24"/>
        </w:rPr>
        <w:t>zaměřit se na upevnění správného držení tužky, příboru (rozvíjet jemnou motoriku)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E94">
        <w:rPr>
          <w:rFonts w:ascii="Times New Roman" w:eastAsia="Times New Roman" w:hAnsi="Times New Roman" w:cs="Times New Roman"/>
          <w:sz w:val="24"/>
          <w:szCs w:val="24"/>
        </w:rPr>
        <w:t xml:space="preserve">rozvíjet tvořivou dětskou hru 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E94">
        <w:rPr>
          <w:rFonts w:ascii="Times New Roman" w:eastAsia="Times New Roman" w:hAnsi="Times New Roman" w:cs="Times New Roman"/>
          <w:sz w:val="24"/>
          <w:szCs w:val="24"/>
        </w:rPr>
        <w:t>umět si vybrat podle svého a rozhodnout se pro svojí zajímavou činnost a věnovat se jí, nenechávat se ovlivňovat ostatními, vytvořit si vlastní názor a stát si za ním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E94">
        <w:rPr>
          <w:rFonts w:ascii="Times New Roman" w:eastAsia="Times New Roman" w:hAnsi="Times New Roman" w:cs="Times New Roman"/>
          <w:sz w:val="24"/>
          <w:szCs w:val="24"/>
        </w:rPr>
        <w:t>nadározvíjet týmovou spolupráci a respektovat názory ostatních</w:t>
      </w:r>
    </w:p>
    <w:p w:rsidR="009224A2" w:rsidRPr="005E2E94" w:rsidRDefault="009224A2" w:rsidP="009224A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</w:rPr>
      </w:pPr>
      <w:r w:rsidRPr="005E2E94">
        <w:rPr>
          <w:rFonts w:ascii="Times New Roman" w:hAnsi="Times New Roman" w:cs="Times New Roman"/>
        </w:rPr>
        <w:t>podpora adaptace nových dětí (návštěvy před nástupem, akce pro rodiče s dětmi, dny otevřených dveří, informační schůzky)</w:t>
      </w:r>
    </w:p>
    <w:p w:rsidR="009224A2" w:rsidRPr="005E2E94" w:rsidRDefault="009224A2" w:rsidP="009224A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</w:rPr>
      </w:pPr>
      <w:r w:rsidRPr="005E2E94">
        <w:rPr>
          <w:rFonts w:ascii="Times New Roman" w:hAnsi="Times New Roman" w:cs="Times New Roman"/>
        </w:rPr>
        <w:t>zaměřit se na sebehodnocení a vzájemné hodnocení dětí jednoduchými a srozumitelnými formami</w:t>
      </w:r>
    </w:p>
    <w:p w:rsidR="009224A2" w:rsidRPr="005E2E94" w:rsidRDefault="009224A2" w:rsidP="009224A2">
      <w:pPr>
        <w:pStyle w:val="Bezmezer"/>
        <w:numPr>
          <w:ilvl w:val="0"/>
          <w:numId w:val="0"/>
        </w:numPr>
        <w:rPr>
          <w:rFonts w:ascii="Times New Roman" w:eastAsia="Times New Roman" w:hAnsi="Times New Roman" w:cs="Times New Roman"/>
          <w:sz w:val="24"/>
          <w:szCs w:val="24"/>
        </w:rPr>
      </w:pPr>
    </w:p>
    <w:p w:rsidR="009224A2" w:rsidRPr="005E2E94" w:rsidRDefault="009224A2" w:rsidP="009224A2">
      <w:pPr>
        <w:pStyle w:val="Bezmezer"/>
        <w:numPr>
          <w:ilvl w:val="0"/>
          <w:numId w:val="0"/>
        </w:numPr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E94">
        <w:rPr>
          <w:rFonts w:ascii="Times New Roman" w:eastAsia="Times New Roman" w:hAnsi="Times New Roman" w:cs="Times New Roman"/>
          <w:b/>
          <w:sz w:val="24"/>
          <w:szCs w:val="24"/>
        </w:rPr>
        <w:t>Další úkoly: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E94">
        <w:rPr>
          <w:rFonts w:ascii="Times New Roman" w:eastAsia="Times New Roman" w:hAnsi="Times New Roman" w:cs="Times New Roman"/>
          <w:sz w:val="24"/>
          <w:szCs w:val="24"/>
        </w:rPr>
        <w:t>rozvíjet spolupráci se zákonnými zástupci (informovanost, společné aktivity, zapojení do činností dětí)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E94">
        <w:rPr>
          <w:rFonts w:ascii="Times New Roman" w:eastAsia="Times New Roman" w:hAnsi="Times New Roman" w:cs="Times New Roman"/>
          <w:sz w:val="24"/>
          <w:szCs w:val="24"/>
        </w:rPr>
        <w:t xml:space="preserve">rozvíjet spolupráci mezi oběma třídami (společné aktivity, témata vzdělávacích činností, provázanost, zastupitelnost, sdílení zkušeností, příkladů dobré </w:t>
      </w:r>
      <w:proofErr w:type="gramStart"/>
      <w:r w:rsidRPr="005E2E94">
        <w:rPr>
          <w:rFonts w:ascii="Times New Roman" w:eastAsia="Times New Roman" w:hAnsi="Times New Roman" w:cs="Times New Roman"/>
          <w:sz w:val="24"/>
          <w:szCs w:val="24"/>
        </w:rPr>
        <w:t>praxe )</w:t>
      </w:r>
      <w:proofErr w:type="gramEnd"/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E94">
        <w:rPr>
          <w:rFonts w:ascii="Times New Roman" w:eastAsia="Times New Roman" w:hAnsi="Times New Roman" w:cs="Times New Roman"/>
          <w:sz w:val="24"/>
          <w:szCs w:val="24"/>
        </w:rPr>
        <w:t xml:space="preserve">v rámci možností (časových, organizačních, personálních) rozvíjet </w:t>
      </w:r>
      <w:proofErr w:type="gramStart"/>
      <w:r w:rsidRPr="005E2E94">
        <w:rPr>
          <w:rFonts w:ascii="Times New Roman" w:eastAsia="Times New Roman" w:hAnsi="Times New Roman" w:cs="Times New Roman"/>
          <w:sz w:val="24"/>
          <w:szCs w:val="24"/>
        </w:rPr>
        <w:t>spolupráci  se</w:t>
      </w:r>
      <w:proofErr w:type="gramEnd"/>
      <w:r w:rsidRPr="005E2E94">
        <w:rPr>
          <w:rFonts w:ascii="Times New Roman" w:eastAsia="Times New Roman" w:hAnsi="Times New Roman" w:cs="Times New Roman"/>
          <w:sz w:val="24"/>
          <w:szCs w:val="24"/>
        </w:rPr>
        <w:t xml:space="preserve"> sousední ZŠ a mateřskými školami v regionu</w:t>
      </w:r>
    </w:p>
    <w:p w:rsidR="009224A2" w:rsidRPr="005E2E94" w:rsidRDefault="009224A2" w:rsidP="009224A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</w:rPr>
      </w:pPr>
      <w:r w:rsidRPr="005E2E94">
        <w:rPr>
          <w:rFonts w:ascii="Times New Roman" w:hAnsi="Times New Roman" w:cs="Times New Roman"/>
        </w:rPr>
        <w:t xml:space="preserve">zapojení dětí (školy) do komunitního života obce (výstavy, akce, besedy, akademie, </w:t>
      </w:r>
      <w:proofErr w:type="gramStart"/>
      <w:r w:rsidRPr="005E2E94">
        <w:rPr>
          <w:rFonts w:ascii="Times New Roman" w:hAnsi="Times New Roman" w:cs="Times New Roman"/>
        </w:rPr>
        <w:t>workshopy...)</w:t>
      </w:r>
      <w:proofErr w:type="gramEnd"/>
      <w:r w:rsidRPr="005E2E94">
        <w:rPr>
          <w:rFonts w:ascii="Times New Roman" w:hAnsi="Times New Roman" w:cs="Times New Roman"/>
        </w:rPr>
        <w:t xml:space="preserve"> - spolupráce se ZŠ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2E94">
        <w:rPr>
          <w:rFonts w:ascii="Times New Roman" w:eastAsia="Times New Roman" w:hAnsi="Times New Roman" w:cs="Times New Roman"/>
          <w:sz w:val="24"/>
          <w:szCs w:val="24"/>
        </w:rPr>
        <w:t>předávání  a aplikace</w:t>
      </w:r>
      <w:proofErr w:type="gramEnd"/>
      <w:r w:rsidRPr="005E2E94">
        <w:rPr>
          <w:rFonts w:ascii="Times New Roman" w:eastAsia="Times New Roman" w:hAnsi="Times New Roman" w:cs="Times New Roman"/>
          <w:sz w:val="24"/>
          <w:szCs w:val="24"/>
        </w:rPr>
        <w:t xml:space="preserve"> zkušeností a poznatků ze vzdělávacích kurzů a akcí</w:t>
      </w:r>
    </w:p>
    <w:p w:rsidR="009224A2" w:rsidRPr="005E2E94" w:rsidRDefault="009224A2" w:rsidP="009224A2">
      <w:pPr>
        <w:pStyle w:val="Bezmezer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2E94">
        <w:rPr>
          <w:rFonts w:ascii="Times New Roman" w:eastAsia="Times New Roman" w:hAnsi="Times New Roman" w:cs="Times New Roman"/>
          <w:sz w:val="24"/>
          <w:szCs w:val="24"/>
        </w:rPr>
        <w:lastRenderedPageBreak/>
        <w:t>využití modulů elektronické správy a komunikace s rodiči Twigsee</w:t>
      </w:r>
    </w:p>
    <w:p w:rsidR="00D8184E" w:rsidRPr="005E2E94" w:rsidRDefault="00D8184E" w:rsidP="009224A2">
      <w:pPr>
        <w:pStyle w:val="Bezmezer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224A2" w:rsidRPr="00D8184E" w:rsidRDefault="009224A2" w:rsidP="009224A2">
      <w:pPr>
        <w:pStyle w:val="Bezmezer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8184E" w:rsidRPr="00D8184E" w:rsidRDefault="00D8184E" w:rsidP="00D8184E">
      <w:p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  <w:b/>
          <w:u w:val="single"/>
        </w:rPr>
        <w:t xml:space="preserve">Měsíční plán práce </w:t>
      </w:r>
    </w:p>
    <w:p w:rsidR="00D8184E" w:rsidRPr="00D8184E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  <w:u w:val="single"/>
        </w:rPr>
      </w:pPr>
    </w:p>
    <w:p w:rsidR="00D8184E" w:rsidRPr="00D8184E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D8184E">
        <w:rPr>
          <w:rFonts w:ascii="Times New Roman" w:hAnsi="Times New Roman" w:cs="Times New Roman"/>
          <w:b/>
        </w:rPr>
        <w:t>Srpen</w:t>
      </w:r>
    </w:p>
    <w:p w:rsidR="00D8184E" w:rsidRPr="00D8184E" w:rsidRDefault="00D8184E" w:rsidP="00D8184E">
      <w:pPr>
        <w:jc w:val="both"/>
        <w:rPr>
          <w:rFonts w:ascii="Times New Roman" w:hAnsi="Times New Roman" w:cs="Times New Roman"/>
        </w:rPr>
      </w:pPr>
    </w:p>
    <w:p w:rsidR="00D8184E" w:rsidRPr="00D8184E" w:rsidRDefault="00D8184E" w:rsidP="00D8184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26.8. - pedagogická rada - organizace školního roku - dle plánu pg. rad</w:t>
      </w:r>
    </w:p>
    <w:p w:rsidR="00D8184E" w:rsidRPr="00D8184E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příprava prvního školního dne – slavnostní zahájení, fotografování</w:t>
      </w:r>
    </w:p>
    <w:p w:rsidR="00D8184E" w:rsidRPr="00D8184E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 xml:space="preserve">plán dotačních programů </w:t>
      </w:r>
    </w:p>
    <w:p w:rsidR="00D8184E" w:rsidRPr="00D8184E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 xml:space="preserve">OP JAK </w:t>
      </w:r>
      <w:r w:rsidR="009224A2">
        <w:rPr>
          <w:rFonts w:ascii="Times New Roman" w:hAnsi="Times New Roman" w:cs="Times New Roman"/>
        </w:rPr>
        <w:t>–</w:t>
      </w:r>
      <w:r w:rsidRPr="00D8184E">
        <w:rPr>
          <w:rFonts w:ascii="Times New Roman" w:hAnsi="Times New Roman" w:cs="Times New Roman"/>
        </w:rPr>
        <w:t xml:space="preserve"> Šablony</w:t>
      </w:r>
      <w:r w:rsidR="009224A2">
        <w:rPr>
          <w:rFonts w:ascii="Times New Roman" w:hAnsi="Times New Roman" w:cs="Times New Roman"/>
        </w:rPr>
        <w:t xml:space="preserve"> I</w:t>
      </w:r>
      <w:r w:rsidRPr="00D8184E">
        <w:rPr>
          <w:rFonts w:ascii="Times New Roman" w:hAnsi="Times New Roman" w:cs="Times New Roman"/>
        </w:rPr>
        <w:t>I. – plán aktivit (DVPP</w:t>
      </w:r>
      <w:r w:rsidR="005E2E94">
        <w:rPr>
          <w:rFonts w:ascii="Times New Roman" w:hAnsi="Times New Roman" w:cs="Times New Roman"/>
        </w:rPr>
        <w:t>, inovativní vzdělávání</w:t>
      </w:r>
      <w:r w:rsidRPr="00D8184E">
        <w:rPr>
          <w:rFonts w:ascii="Times New Roman" w:hAnsi="Times New Roman" w:cs="Times New Roman"/>
        </w:rPr>
        <w:t>)</w:t>
      </w:r>
    </w:p>
    <w:p w:rsidR="00D8184E" w:rsidRPr="00D8184E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</w:p>
    <w:p w:rsidR="00D8184E" w:rsidRPr="00D8184E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D8184E">
        <w:rPr>
          <w:rFonts w:ascii="Times New Roman" w:hAnsi="Times New Roman" w:cs="Times New Roman"/>
          <w:b/>
        </w:rPr>
        <w:t>Září</w:t>
      </w:r>
    </w:p>
    <w:p w:rsidR="00D8184E" w:rsidRPr="00D8184E" w:rsidRDefault="00D8184E" w:rsidP="00D8184E">
      <w:pPr>
        <w:jc w:val="both"/>
        <w:rPr>
          <w:rFonts w:ascii="Times New Roman" w:hAnsi="Times New Roman" w:cs="Times New Roman"/>
          <w:b/>
        </w:rPr>
      </w:pPr>
    </w:p>
    <w:p w:rsidR="00D8184E" w:rsidRDefault="009224A2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B0ED7">
        <w:rPr>
          <w:rFonts w:ascii="Times New Roman" w:hAnsi="Times New Roman" w:cs="Times New Roman"/>
        </w:rPr>
        <w:t xml:space="preserve">.9. - </w:t>
      </w:r>
      <w:r w:rsidR="00D8184E" w:rsidRPr="00D8184E">
        <w:rPr>
          <w:rFonts w:ascii="Times New Roman" w:hAnsi="Times New Roman" w:cs="Times New Roman"/>
        </w:rPr>
        <w:t>zahájení školní roku</w:t>
      </w:r>
    </w:p>
    <w:p w:rsidR="005E2E94" w:rsidRPr="005E2E94" w:rsidRDefault="005E2E94" w:rsidP="005E2E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9.9</w:t>
      </w:r>
      <w:proofErr w:type="gramEnd"/>
      <w:r>
        <w:rPr>
          <w:rFonts w:ascii="Times New Roman" w:hAnsi="Times New Roman" w:cs="Times New Roman"/>
        </w:rPr>
        <w:t xml:space="preserve">. - </w:t>
      </w:r>
      <w:r w:rsidRPr="00D8184E">
        <w:rPr>
          <w:rFonts w:ascii="Times New Roman" w:hAnsi="Times New Roman" w:cs="Times New Roman"/>
        </w:rPr>
        <w:t xml:space="preserve">BOZP a PO – proškolení zaměstnanců </w:t>
      </w:r>
    </w:p>
    <w:p w:rsidR="00D8184E" w:rsidRPr="00D8184E" w:rsidRDefault="005E2E94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11.9</w:t>
      </w:r>
      <w:proofErr w:type="gramEnd"/>
      <w:r>
        <w:rPr>
          <w:rFonts w:ascii="Times New Roman" w:hAnsi="Times New Roman" w:cs="Times New Roman"/>
        </w:rPr>
        <w:t>.</w:t>
      </w:r>
      <w:r w:rsidR="007B0ED7">
        <w:rPr>
          <w:rFonts w:ascii="Times New Roman" w:hAnsi="Times New Roman" w:cs="Times New Roman"/>
        </w:rPr>
        <w:t xml:space="preserve"> – 16.00 – zahajovací třídní schůzky</w:t>
      </w:r>
    </w:p>
    <w:p w:rsidR="00D8184E" w:rsidRPr="00D8184E" w:rsidRDefault="007B0ED7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kontrola </w:t>
      </w:r>
      <w:r w:rsidR="00D8184E" w:rsidRPr="00D8184E">
        <w:rPr>
          <w:rFonts w:ascii="Times New Roman" w:hAnsi="Times New Roman" w:cs="Times New Roman"/>
        </w:rPr>
        <w:t>dokumentace, seznamy,</w:t>
      </w:r>
      <w:r w:rsidR="009224A2">
        <w:rPr>
          <w:rFonts w:ascii="Times New Roman" w:hAnsi="Times New Roman" w:cs="Times New Roman"/>
        </w:rPr>
        <w:t xml:space="preserve"> aktualizace evidence v Twigsee</w:t>
      </w:r>
    </w:p>
    <w:p w:rsidR="00D8184E" w:rsidRPr="00D8184E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zaslání údajů o škole pro statistické zpracování- zahajovací výkazy</w:t>
      </w:r>
    </w:p>
    <w:p w:rsidR="00D8184E" w:rsidRPr="00D8184E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 xml:space="preserve">tradiční aktivity související s kalendářem  (sv. </w:t>
      </w:r>
      <w:proofErr w:type="gramStart"/>
      <w:r w:rsidRPr="00D8184E">
        <w:rPr>
          <w:rFonts w:ascii="Times New Roman" w:hAnsi="Times New Roman" w:cs="Times New Roman"/>
        </w:rPr>
        <w:t>Václav...)</w:t>
      </w:r>
      <w:proofErr w:type="gramEnd"/>
    </w:p>
    <w:p w:rsidR="00D8184E" w:rsidRPr="00D8184E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</w:rPr>
      </w:pPr>
    </w:p>
    <w:p w:rsidR="00D8184E" w:rsidRPr="00D8184E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D8184E">
        <w:rPr>
          <w:rFonts w:ascii="Times New Roman" w:hAnsi="Times New Roman" w:cs="Times New Roman"/>
          <w:b/>
        </w:rPr>
        <w:t>Říjen</w:t>
      </w:r>
    </w:p>
    <w:p w:rsidR="00D8184E" w:rsidRPr="00D8184E" w:rsidRDefault="00D8184E" w:rsidP="00D8184E">
      <w:pPr>
        <w:jc w:val="both"/>
        <w:rPr>
          <w:rFonts w:ascii="Times New Roman" w:hAnsi="Times New Roman" w:cs="Times New Roman"/>
        </w:rPr>
      </w:pPr>
    </w:p>
    <w:p w:rsidR="00D8184E" w:rsidRPr="007B0ED7" w:rsidRDefault="00D8184E" w:rsidP="007B0ED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divadelní představení, besedy, exkurze dle možností - výběr dle aktuální nabídky</w:t>
      </w:r>
    </w:p>
    <w:p w:rsidR="00D8184E" w:rsidRPr="00D8184E" w:rsidRDefault="007B0ED7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zapojení dětí</w:t>
      </w:r>
      <w:r w:rsidR="00D8184E" w:rsidRPr="00D8184E">
        <w:rPr>
          <w:rFonts w:ascii="Times New Roman" w:hAnsi="Times New Roman" w:cs="Times New Roman"/>
        </w:rPr>
        <w:t xml:space="preserve"> do podzimních projektů dle </w:t>
      </w:r>
      <w:r>
        <w:rPr>
          <w:rFonts w:ascii="Times New Roman" w:hAnsi="Times New Roman" w:cs="Times New Roman"/>
        </w:rPr>
        <w:t xml:space="preserve">výběru </w:t>
      </w:r>
    </w:p>
    <w:p w:rsidR="00D8184E" w:rsidRPr="00D8184E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hospitace učitelky MŠ v 1. roč.</w:t>
      </w:r>
    </w:p>
    <w:p w:rsidR="00D8184E" w:rsidRPr="007B0ED7" w:rsidRDefault="00D8184E" w:rsidP="007B0E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tradiční aktivity související s kalendářem (Zamykání zahrady, Halloween, 28.10.…)</w:t>
      </w:r>
    </w:p>
    <w:p w:rsidR="00D8184E" w:rsidRPr="00D8184E" w:rsidRDefault="00D8184E" w:rsidP="00D8184E">
      <w:pPr>
        <w:ind w:left="720"/>
        <w:jc w:val="both"/>
        <w:rPr>
          <w:rFonts w:ascii="Times New Roman" w:hAnsi="Times New Roman" w:cs="Times New Roman"/>
        </w:rPr>
      </w:pPr>
    </w:p>
    <w:p w:rsidR="00D8184E" w:rsidRPr="00D8184E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D8184E">
        <w:rPr>
          <w:rFonts w:ascii="Times New Roman" w:hAnsi="Times New Roman" w:cs="Times New Roman"/>
          <w:b/>
        </w:rPr>
        <w:t>Listopad</w:t>
      </w:r>
    </w:p>
    <w:p w:rsidR="00D8184E" w:rsidRPr="00D8184E" w:rsidRDefault="00D8184E" w:rsidP="00D8184E">
      <w:pPr>
        <w:jc w:val="both"/>
        <w:rPr>
          <w:rFonts w:ascii="Times New Roman" w:hAnsi="Times New Roman" w:cs="Times New Roman"/>
        </w:rPr>
      </w:pPr>
    </w:p>
    <w:p w:rsidR="00D8184E" w:rsidRPr="00725175" w:rsidRDefault="00D8184E" w:rsidP="0072517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divadelní představení, besedy, exkurze dle možností - výběr dle aktuální nabídky</w:t>
      </w:r>
      <w:r w:rsidRPr="00725175">
        <w:rPr>
          <w:rFonts w:ascii="Times New Roman" w:hAnsi="Times New Roman" w:cs="Times New Roman"/>
        </w:rPr>
        <w:t xml:space="preserve"> </w:t>
      </w:r>
    </w:p>
    <w:p w:rsidR="00D8184E" w:rsidRPr="00D8184E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celoškolní projekt SV. MARTIN</w:t>
      </w:r>
    </w:p>
    <w:p w:rsidR="00D8184E" w:rsidRPr="00D8184E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84E">
        <w:rPr>
          <w:rFonts w:ascii="Times New Roman" w:hAnsi="Times New Roman" w:cs="Times New Roman"/>
        </w:rPr>
        <w:t>fy</w:t>
      </w:r>
      <w:r w:rsidR="009224A2">
        <w:rPr>
          <w:rFonts w:ascii="Times New Roman" w:hAnsi="Times New Roman" w:cs="Times New Roman"/>
        </w:rPr>
        <w:t>zická inventarizace k </w:t>
      </w:r>
      <w:proofErr w:type="gramStart"/>
      <w:r w:rsidR="009224A2">
        <w:rPr>
          <w:rFonts w:ascii="Times New Roman" w:hAnsi="Times New Roman" w:cs="Times New Roman"/>
        </w:rPr>
        <w:t>30.11.2025</w:t>
      </w:r>
      <w:proofErr w:type="gramEnd"/>
      <w:r w:rsidRPr="00D8184E">
        <w:rPr>
          <w:rFonts w:ascii="Times New Roman" w:hAnsi="Times New Roman" w:cs="Times New Roman"/>
        </w:rPr>
        <w:t xml:space="preserve"> -  zahájení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tradiční aktivity související s kalendářem (Dušičky, sv. Martin, </w:t>
      </w:r>
      <w:proofErr w:type="gramStart"/>
      <w:r w:rsidRPr="00A17B2B">
        <w:rPr>
          <w:rFonts w:ascii="Times New Roman" w:hAnsi="Times New Roman" w:cs="Times New Roman"/>
        </w:rPr>
        <w:t>17.11., Advent</w:t>
      </w:r>
      <w:proofErr w:type="gramEnd"/>
      <w:r w:rsidRPr="00A17B2B">
        <w:rPr>
          <w:rFonts w:ascii="Times New Roman" w:hAnsi="Times New Roman" w:cs="Times New Roman"/>
        </w:rPr>
        <w:t>.…)</w:t>
      </w:r>
    </w:p>
    <w:p w:rsidR="009224A2" w:rsidRPr="00A17B2B" w:rsidRDefault="009224A2" w:rsidP="009224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setkání s rodiči předškolních dětí</w:t>
      </w:r>
      <w:r w:rsidR="005E2E94" w:rsidRPr="00A17B2B">
        <w:rPr>
          <w:rFonts w:ascii="Times New Roman" w:hAnsi="Times New Roman" w:cs="Times New Roman"/>
        </w:rPr>
        <w:t xml:space="preserve"> v základní škole</w:t>
      </w:r>
    </w:p>
    <w:p w:rsidR="00D8184E" w:rsidRPr="00A17B2B" w:rsidRDefault="00D8184E" w:rsidP="00C6234D">
      <w:pPr>
        <w:jc w:val="both"/>
        <w:rPr>
          <w:rFonts w:ascii="Times New Roman" w:hAnsi="Times New Roman" w:cs="Times New Roman"/>
        </w:rPr>
      </w:pPr>
    </w:p>
    <w:p w:rsidR="00D8184E" w:rsidRPr="00A17B2B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A17B2B">
        <w:rPr>
          <w:rFonts w:ascii="Times New Roman" w:hAnsi="Times New Roman" w:cs="Times New Roman"/>
          <w:b/>
        </w:rPr>
        <w:t>Prosinec</w:t>
      </w:r>
    </w:p>
    <w:p w:rsidR="007B0ED7" w:rsidRPr="00A17B2B" w:rsidRDefault="007B0ED7" w:rsidP="007B0ED7">
      <w:pPr>
        <w:ind w:left="720"/>
        <w:jc w:val="both"/>
        <w:rPr>
          <w:rFonts w:ascii="Times New Roman" w:hAnsi="Times New Roman" w:cs="Times New Roman"/>
        </w:rPr>
      </w:pPr>
    </w:p>
    <w:p w:rsidR="00D8184E" w:rsidRPr="00A17B2B" w:rsidRDefault="009224A2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29.11. </w:t>
      </w:r>
      <w:proofErr w:type="gramStart"/>
      <w:r w:rsidR="00D8184E" w:rsidRPr="00A17B2B">
        <w:rPr>
          <w:rFonts w:ascii="Times New Roman" w:hAnsi="Times New Roman" w:cs="Times New Roman"/>
        </w:rPr>
        <w:t>-  rozsvícení</w:t>
      </w:r>
      <w:proofErr w:type="gramEnd"/>
      <w:r w:rsidR="00D8184E" w:rsidRPr="00A17B2B">
        <w:rPr>
          <w:rFonts w:ascii="Times New Roman" w:hAnsi="Times New Roman" w:cs="Times New Roman"/>
        </w:rPr>
        <w:t xml:space="preserve"> vánočního stromu obce</w:t>
      </w:r>
    </w:p>
    <w:p w:rsidR="00D8184E" w:rsidRPr="00A17B2B" w:rsidRDefault="00D8184E" w:rsidP="00D8184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divadelní představení, besedy, exkurze dle možností - výběr dle aktuální nabídky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dokl</w:t>
      </w:r>
      <w:r w:rsidR="009224A2" w:rsidRPr="00A17B2B">
        <w:rPr>
          <w:rFonts w:ascii="Times New Roman" w:hAnsi="Times New Roman" w:cs="Times New Roman"/>
        </w:rPr>
        <w:t>adová inventarizace k </w:t>
      </w:r>
      <w:proofErr w:type="gramStart"/>
      <w:r w:rsidR="009224A2" w:rsidRPr="00A17B2B">
        <w:rPr>
          <w:rFonts w:ascii="Times New Roman" w:hAnsi="Times New Roman" w:cs="Times New Roman"/>
        </w:rPr>
        <w:t>31.12.2025</w:t>
      </w:r>
      <w:proofErr w:type="gramEnd"/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5.12. - Mik</w:t>
      </w:r>
      <w:r w:rsidR="007B0ED7" w:rsidRPr="00A17B2B">
        <w:rPr>
          <w:rFonts w:ascii="Times New Roman" w:hAnsi="Times New Roman" w:cs="Times New Roman"/>
        </w:rPr>
        <w:t>ulášská nadílka – spolupráce se</w:t>
      </w:r>
      <w:r w:rsidR="009224A2" w:rsidRPr="00A17B2B">
        <w:rPr>
          <w:rFonts w:ascii="Times New Roman" w:hAnsi="Times New Roman" w:cs="Times New Roman"/>
        </w:rPr>
        <w:t xml:space="preserve"> ZŠ</w:t>
      </w:r>
    </w:p>
    <w:p w:rsidR="00D8184E" w:rsidRPr="00A17B2B" w:rsidRDefault="009224A2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A17B2B">
        <w:rPr>
          <w:rFonts w:ascii="Times New Roman" w:hAnsi="Times New Roman" w:cs="Times New Roman"/>
        </w:rPr>
        <w:t>19</w:t>
      </w:r>
      <w:r w:rsidR="00D8184E" w:rsidRPr="00A17B2B">
        <w:rPr>
          <w:rFonts w:ascii="Times New Roman" w:hAnsi="Times New Roman" w:cs="Times New Roman"/>
        </w:rPr>
        <w:t>.12</w:t>
      </w:r>
      <w:proofErr w:type="gramEnd"/>
      <w:r w:rsidR="00D8184E" w:rsidRPr="00A17B2B">
        <w:rPr>
          <w:rFonts w:ascii="Times New Roman" w:hAnsi="Times New Roman" w:cs="Times New Roman"/>
        </w:rPr>
        <w:t>. – Cesta za andílkem</w:t>
      </w:r>
    </w:p>
    <w:p w:rsidR="00D8184E" w:rsidRPr="00A17B2B" w:rsidRDefault="00D8184E" w:rsidP="007B0E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celoškolní projekt VÁNOCE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samostudium učitelů o prázdninách 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tradiční aktivity související s kalendářem (Mikuláš, Advent, Vánoce.…)</w:t>
      </w:r>
    </w:p>
    <w:p w:rsidR="00A17B2B" w:rsidRDefault="00A17B2B" w:rsidP="00725175">
      <w:pPr>
        <w:jc w:val="both"/>
        <w:rPr>
          <w:rFonts w:ascii="Times New Roman" w:hAnsi="Times New Roman" w:cs="Times New Roman"/>
        </w:rPr>
      </w:pPr>
    </w:p>
    <w:p w:rsidR="00725175" w:rsidRDefault="00725175" w:rsidP="00725175">
      <w:pPr>
        <w:jc w:val="both"/>
        <w:rPr>
          <w:rFonts w:ascii="Times New Roman" w:hAnsi="Times New Roman" w:cs="Times New Roman"/>
        </w:rPr>
      </w:pPr>
    </w:p>
    <w:p w:rsidR="00725175" w:rsidRPr="00A17B2B" w:rsidRDefault="00725175" w:rsidP="00725175">
      <w:pPr>
        <w:jc w:val="both"/>
        <w:rPr>
          <w:rFonts w:ascii="Times New Roman" w:hAnsi="Times New Roman" w:cs="Times New Roman"/>
        </w:rPr>
      </w:pPr>
    </w:p>
    <w:p w:rsidR="00D8184E" w:rsidRPr="00A17B2B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A17B2B">
        <w:rPr>
          <w:rFonts w:ascii="Times New Roman" w:hAnsi="Times New Roman" w:cs="Times New Roman"/>
          <w:b/>
        </w:rPr>
        <w:lastRenderedPageBreak/>
        <w:t>Leden</w:t>
      </w:r>
    </w:p>
    <w:p w:rsidR="00D8184E" w:rsidRPr="00A17B2B" w:rsidRDefault="00D8184E" w:rsidP="00D8184E">
      <w:pPr>
        <w:pStyle w:val="Odstavecseseznamem"/>
        <w:jc w:val="both"/>
        <w:rPr>
          <w:rFonts w:ascii="Times New Roman" w:hAnsi="Times New Roman" w:cs="Times New Roman"/>
        </w:rPr>
      </w:pPr>
    </w:p>
    <w:p w:rsidR="00D8184E" w:rsidRPr="00A17B2B" w:rsidRDefault="00D8184E" w:rsidP="00D8184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divadelní představení, besedy, exkurze dle možností - výběr dle aktuální nabídky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22.1. - ped</w:t>
      </w:r>
      <w:r w:rsidR="007B0ED7" w:rsidRPr="00A17B2B">
        <w:rPr>
          <w:rFonts w:ascii="Times New Roman" w:hAnsi="Times New Roman" w:cs="Times New Roman"/>
        </w:rPr>
        <w:t xml:space="preserve">agog. </w:t>
      </w:r>
      <w:proofErr w:type="gramStart"/>
      <w:r w:rsidR="007B0ED7" w:rsidRPr="00A17B2B">
        <w:rPr>
          <w:rFonts w:ascii="Times New Roman" w:hAnsi="Times New Roman" w:cs="Times New Roman"/>
        </w:rPr>
        <w:t>rada</w:t>
      </w:r>
      <w:proofErr w:type="gramEnd"/>
      <w:r w:rsidR="007B0ED7" w:rsidRPr="00A17B2B">
        <w:rPr>
          <w:rFonts w:ascii="Times New Roman" w:hAnsi="Times New Roman" w:cs="Times New Roman"/>
        </w:rPr>
        <w:t xml:space="preserve"> – </w:t>
      </w:r>
      <w:r w:rsidRPr="00A17B2B">
        <w:rPr>
          <w:rFonts w:ascii="Times New Roman" w:hAnsi="Times New Roman" w:cs="Times New Roman"/>
        </w:rPr>
        <w:t xml:space="preserve"> dokumentace, vysvědčení, </w:t>
      </w:r>
      <w:r w:rsidR="007B0ED7" w:rsidRPr="00A17B2B">
        <w:rPr>
          <w:rFonts w:ascii="Times New Roman" w:hAnsi="Times New Roman" w:cs="Times New Roman"/>
        </w:rPr>
        <w:t>hodnocení tříd..</w:t>
      </w:r>
      <w:r w:rsidRPr="00A17B2B">
        <w:rPr>
          <w:rFonts w:ascii="Times New Roman" w:hAnsi="Times New Roman" w:cs="Times New Roman"/>
        </w:rPr>
        <w:t>… dle plánu pg. rad</w:t>
      </w:r>
    </w:p>
    <w:p w:rsidR="00D8184E" w:rsidRPr="00A17B2B" w:rsidRDefault="00D8184E" w:rsidP="00D8184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uzavření a zhodnoc</w:t>
      </w:r>
      <w:r w:rsidR="009224A2" w:rsidRPr="00A17B2B">
        <w:rPr>
          <w:rFonts w:ascii="Times New Roman" w:hAnsi="Times New Roman" w:cs="Times New Roman"/>
        </w:rPr>
        <w:t xml:space="preserve">ení čerpání rozpočtu za rok </w:t>
      </w:r>
      <w:proofErr w:type="gramStart"/>
      <w:r w:rsidR="009224A2" w:rsidRPr="00A17B2B">
        <w:rPr>
          <w:rFonts w:ascii="Times New Roman" w:hAnsi="Times New Roman" w:cs="Times New Roman"/>
        </w:rPr>
        <w:t>2025</w:t>
      </w:r>
      <w:r w:rsidRPr="00A17B2B">
        <w:rPr>
          <w:rFonts w:ascii="Times New Roman" w:hAnsi="Times New Roman" w:cs="Times New Roman"/>
        </w:rPr>
        <w:t xml:space="preserve"> ( rozpočet</w:t>
      </w:r>
      <w:proofErr w:type="gramEnd"/>
      <w:r w:rsidRPr="00A17B2B">
        <w:rPr>
          <w:rFonts w:ascii="Times New Roman" w:hAnsi="Times New Roman" w:cs="Times New Roman"/>
        </w:rPr>
        <w:t xml:space="preserve"> školy a FKSP)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výroční zpráva školy o poskytování informací</w:t>
      </w:r>
    </w:p>
    <w:p w:rsidR="00D8184E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tradiční aktivity související s kalendářem (Nový rok, Tři králové)</w:t>
      </w:r>
    </w:p>
    <w:p w:rsidR="0006665D" w:rsidRDefault="0006665D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příprava zápisu do 1. ročníku</w:t>
      </w:r>
    </w:p>
    <w:p w:rsidR="0006665D" w:rsidRPr="00A17B2B" w:rsidRDefault="0006665D" w:rsidP="0006665D">
      <w:pPr>
        <w:ind w:left="720"/>
        <w:jc w:val="both"/>
        <w:rPr>
          <w:rFonts w:ascii="Times New Roman" w:hAnsi="Times New Roman" w:cs="Times New Roman"/>
        </w:rPr>
      </w:pPr>
    </w:p>
    <w:p w:rsidR="00D8184E" w:rsidRPr="00A17B2B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A17B2B">
        <w:rPr>
          <w:rFonts w:ascii="Times New Roman" w:hAnsi="Times New Roman" w:cs="Times New Roman"/>
          <w:b/>
        </w:rPr>
        <w:t>Únor</w:t>
      </w:r>
    </w:p>
    <w:p w:rsidR="00D8184E" w:rsidRPr="00A17B2B" w:rsidRDefault="00D8184E" w:rsidP="007B0ED7">
      <w:pPr>
        <w:jc w:val="both"/>
        <w:rPr>
          <w:rFonts w:ascii="Times New Roman" w:hAnsi="Times New Roman" w:cs="Times New Roman"/>
        </w:rPr>
      </w:pPr>
    </w:p>
    <w:p w:rsidR="00C6234D" w:rsidRPr="00A17B2B" w:rsidRDefault="00C6234D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A17B2B">
        <w:rPr>
          <w:rFonts w:ascii="Times New Roman" w:hAnsi="Times New Roman" w:cs="Times New Roman"/>
        </w:rPr>
        <w:t>4.2</w:t>
      </w:r>
      <w:proofErr w:type="gramEnd"/>
      <w:r w:rsidRPr="00A17B2B">
        <w:rPr>
          <w:rFonts w:ascii="Times New Roman" w:hAnsi="Times New Roman" w:cs="Times New Roman"/>
        </w:rPr>
        <w:t>. – zápis do 1. ročníku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plánování a organizace školních výletů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tradiční akt</w:t>
      </w:r>
      <w:r w:rsidR="007B0ED7" w:rsidRPr="00A17B2B">
        <w:rPr>
          <w:rFonts w:ascii="Times New Roman" w:hAnsi="Times New Roman" w:cs="Times New Roman"/>
        </w:rPr>
        <w:t xml:space="preserve">ivity související s kalendářem - </w:t>
      </w:r>
      <w:r w:rsidRPr="00A17B2B">
        <w:rPr>
          <w:rFonts w:ascii="Times New Roman" w:hAnsi="Times New Roman" w:cs="Times New Roman"/>
        </w:rPr>
        <w:t>dětský maškarní re</w:t>
      </w:r>
      <w:r w:rsidR="007B0ED7" w:rsidRPr="00A17B2B">
        <w:rPr>
          <w:rFonts w:ascii="Times New Roman" w:hAnsi="Times New Roman" w:cs="Times New Roman"/>
        </w:rPr>
        <w:t>j, Masopustní průvod obcí</w:t>
      </w:r>
    </w:p>
    <w:p w:rsidR="00D8184E" w:rsidRPr="00A17B2B" w:rsidRDefault="00D8184E" w:rsidP="00D8184E">
      <w:pPr>
        <w:jc w:val="both"/>
        <w:rPr>
          <w:rFonts w:ascii="Times New Roman" w:hAnsi="Times New Roman" w:cs="Times New Roman"/>
          <w:b/>
        </w:rPr>
      </w:pPr>
    </w:p>
    <w:p w:rsidR="00D8184E" w:rsidRPr="00A17B2B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A17B2B">
        <w:rPr>
          <w:rFonts w:ascii="Times New Roman" w:hAnsi="Times New Roman" w:cs="Times New Roman"/>
          <w:b/>
        </w:rPr>
        <w:t>Březen</w:t>
      </w:r>
    </w:p>
    <w:p w:rsidR="007B0ED7" w:rsidRPr="00A17B2B" w:rsidRDefault="007B0ED7" w:rsidP="007B0ED7">
      <w:pPr>
        <w:ind w:left="720"/>
        <w:jc w:val="both"/>
        <w:rPr>
          <w:rFonts w:ascii="Times New Roman" w:hAnsi="Times New Roman" w:cs="Times New Roman"/>
        </w:rPr>
      </w:pPr>
    </w:p>
    <w:p w:rsidR="00D8184E" w:rsidRPr="00A17B2B" w:rsidRDefault="00D8184E" w:rsidP="007B0E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celoškolní projekt VELIKONOCE – výstava prací, přáníčka, výzdoba školy, tradice…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návštěva předškoláků – seznámení s prostředím školy</w:t>
      </w:r>
    </w:p>
    <w:p w:rsidR="009224A2" w:rsidRPr="00A17B2B" w:rsidRDefault="009224A2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A17B2B">
        <w:rPr>
          <w:rFonts w:ascii="Times New Roman" w:hAnsi="Times New Roman" w:cs="Times New Roman"/>
        </w:rPr>
        <w:t>19.3</w:t>
      </w:r>
      <w:proofErr w:type="gramEnd"/>
      <w:r w:rsidRPr="00A17B2B">
        <w:rPr>
          <w:rFonts w:ascii="Times New Roman" w:hAnsi="Times New Roman" w:cs="Times New Roman"/>
        </w:rPr>
        <w:t>. – zápis do MŠ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tradiční aktivity související s kalendářem (měsíc knihy, Den učitelů – </w:t>
      </w:r>
      <w:proofErr w:type="gramStart"/>
      <w:r w:rsidRPr="00A17B2B">
        <w:rPr>
          <w:rFonts w:ascii="Times New Roman" w:hAnsi="Times New Roman" w:cs="Times New Roman"/>
        </w:rPr>
        <w:t>JAK...)</w:t>
      </w:r>
      <w:proofErr w:type="gramEnd"/>
    </w:p>
    <w:p w:rsidR="00D8184E" w:rsidRPr="00A17B2B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</w:rPr>
      </w:pPr>
    </w:p>
    <w:p w:rsidR="00D8184E" w:rsidRPr="00A17B2B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A17B2B">
        <w:rPr>
          <w:rFonts w:ascii="Times New Roman" w:hAnsi="Times New Roman" w:cs="Times New Roman"/>
          <w:b/>
        </w:rPr>
        <w:t>Duben</w:t>
      </w:r>
    </w:p>
    <w:p w:rsidR="00D8184E" w:rsidRPr="00A17B2B" w:rsidRDefault="00D8184E" w:rsidP="0072517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22.4. - Den Země</w:t>
      </w:r>
    </w:p>
    <w:p w:rsidR="00D8184E" w:rsidRPr="00A17B2B" w:rsidRDefault="007B0ED7" w:rsidP="007B0E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dopravní bezpečnost – </w:t>
      </w:r>
      <w:r w:rsidR="00D8184E" w:rsidRPr="00A17B2B">
        <w:rPr>
          <w:rFonts w:ascii="Times New Roman" w:hAnsi="Times New Roman" w:cs="Times New Roman"/>
        </w:rPr>
        <w:t>BESIP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tradiční aktivity související s kalendářem ( stavění máje, filipojakubská </w:t>
      </w:r>
      <w:proofErr w:type="gramStart"/>
      <w:r w:rsidRPr="00A17B2B">
        <w:rPr>
          <w:rFonts w:ascii="Times New Roman" w:hAnsi="Times New Roman" w:cs="Times New Roman"/>
        </w:rPr>
        <w:t>noc...)</w:t>
      </w:r>
      <w:proofErr w:type="gramEnd"/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      </w:t>
      </w:r>
    </w:p>
    <w:p w:rsidR="00D8184E" w:rsidRPr="00A17B2B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A17B2B">
        <w:rPr>
          <w:rFonts w:ascii="Times New Roman" w:hAnsi="Times New Roman" w:cs="Times New Roman"/>
          <w:b/>
        </w:rPr>
        <w:t>Květen</w:t>
      </w:r>
    </w:p>
    <w:p w:rsidR="00D8184E" w:rsidRPr="00A17B2B" w:rsidRDefault="00D8184E" w:rsidP="00D8184E">
      <w:pPr>
        <w:jc w:val="both"/>
        <w:rPr>
          <w:rFonts w:ascii="Times New Roman" w:hAnsi="Times New Roman" w:cs="Times New Roman"/>
          <w:b/>
        </w:rPr>
      </w:pPr>
    </w:p>
    <w:p w:rsidR="007B0ED7" w:rsidRPr="00A17B2B" w:rsidRDefault="00D8184E" w:rsidP="00C6234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Den matek – Školní akademie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Den matek v DPS </w:t>
      </w:r>
    </w:p>
    <w:p w:rsidR="00D8184E" w:rsidRPr="00A17B2B" w:rsidRDefault="00D8184E" w:rsidP="007B0ED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školní výlety, exkurze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tradiční aktivity související s kalendářem (svátek matek, </w:t>
      </w:r>
      <w:proofErr w:type="gramStart"/>
      <w:r w:rsidRPr="00A17B2B">
        <w:rPr>
          <w:rFonts w:ascii="Times New Roman" w:hAnsi="Times New Roman" w:cs="Times New Roman"/>
        </w:rPr>
        <w:t>osvobození...)</w:t>
      </w:r>
      <w:proofErr w:type="gramEnd"/>
    </w:p>
    <w:p w:rsidR="00D8184E" w:rsidRPr="00A17B2B" w:rsidRDefault="00C6234D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Den dětí – </w:t>
      </w:r>
      <w:proofErr w:type="gramStart"/>
      <w:r w:rsidRPr="00A17B2B">
        <w:rPr>
          <w:rFonts w:ascii="Times New Roman" w:hAnsi="Times New Roman" w:cs="Times New Roman"/>
        </w:rPr>
        <w:t>spolupráce s Z</w:t>
      </w:r>
      <w:r w:rsidR="00D8184E" w:rsidRPr="00A17B2B">
        <w:rPr>
          <w:rFonts w:ascii="Times New Roman" w:hAnsi="Times New Roman" w:cs="Times New Roman"/>
        </w:rPr>
        <w:t>Š</w:t>
      </w:r>
      <w:proofErr w:type="gramEnd"/>
      <w:r w:rsidR="00D8184E" w:rsidRPr="00A17B2B">
        <w:rPr>
          <w:rFonts w:ascii="Times New Roman" w:hAnsi="Times New Roman" w:cs="Times New Roman"/>
        </w:rPr>
        <w:t xml:space="preserve"> a SDH</w:t>
      </w:r>
    </w:p>
    <w:p w:rsidR="00D8184E" w:rsidRPr="00A17B2B" w:rsidRDefault="00D8184E" w:rsidP="00C6234D">
      <w:p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  </w:t>
      </w:r>
    </w:p>
    <w:p w:rsidR="00D8184E" w:rsidRPr="00A17B2B" w:rsidRDefault="00D8184E" w:rsidP="00D8184E">
      <w:pPr>
        <w:pBdr>
          <w:bottom w:val="single" w:sz="6" w:space="1" w:color="000000"/>
        </w:pBdr>
        <w:jc w:val="both"/>
        <w:rPr>
          <w:rFonts w:ascii="Times New Roman" w:hAnsi="Times New Roman" w:cs="Times New Roman"/>
          <w:b/>
        </w:rPr>
      </w:pPr>
      <w:r w:rsidRPr="00A17B2B">
        <w:rPr>
          <w:rFonts w:ascii="Times New Roman" w:hAnsi="Times New Roman" w:cs="Times New Roman"/>
          <w:b/>
        </w:rPr>
        <w:t>Červen</w:t>
      </w:r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</w:p>
    <w:p w:rsidR="00D8184E" w:rsidRPr="00A17B2B" w:rsidRDefault="00C6234D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18</w:t>
      </w:r>
      <w:r w:rsidR="00D8184E" w:rsidRPr="00A17B2B">
        <w:rPr>
          <w:rFonts w:ascii="Times New Roman" w:hAnsi="Times New Roman" w:cs="Times New Roman"/>
        </w:rPr>
        <w:t>.6. - pedagogická rada – vyhodnocení p</w:t>
      </w:r>
      <w:r w:rsidRPr="00A17B2B">
        <w:rPr>
          <w:rFonts w:ascii="Times New Roman" w:hAnsi="Times New Roman" w:cs="Times New Roman"/>
        </w:rPr>
        <w:t xml:space="preserve">ráce školy, ŠD…. </w:t>
      </w:r>
      <w:proofErr w:type="gramStart"/>
      <w:r w:rsidRPr="00A17B2B">
        <w:rPr>
          <w:rFonts w:ascii="Times New Roman" w:hAnsi="Times New Roman" w:cs="Times New Roman"/>
        </w:rPr>
        <w:t>dle</w:t>
      </w:r>
      <w:proofErr w:type="gramEnd"/>
      <w:r w:rsidRPr="00A17B2B">
        <w:rPr>
          <w:rFonts w:ascii="Times New Roman" w:hAnsi="Times New Roman" w:cs="Times New Roman"/>
        </w:rPr>
        <w:t xml:space="preserve"> plánu pg. r</w:t>
      </w:r>
      <w:r w:rsidR="00D8184E" w:rsidRPr="00A17B2B">
        <w:rPr>
          <w:rFonts w:ascii="Times New Roman" w:hAnsi="Times New Roman" w:cs="Times New Roman"/>
        </w:rPr>
        <w:t>ad</w:t>
      </w:r>
    </w:p>
    <w:p w:rsidR="00D8184E" w:rsidRPr="00A17B2B" w:rsidRDefault="007B0ED7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loučení předškoláků 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uzavření a odevzdání pg. dokumentace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příprava na prázdniny – úklid tříd, výroční zpráva školy</w:t>
      </w:r>
      <w:r w:rsidR="007B0ED7" w:rsidRPr="00A17B2B">
        <w:rPr>
          <w:rFonts w:ascii="Times New Roman" w:hAnsi="Times New Roman" w:cs="Times New Roman"/>
        </w:rPr>
        <w:t>, rozpis dovolených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uzavření čerpání rozpočtu za 2. pololetí 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úklid kabinetů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plán oprav a úklidu o prázdninách </w:t>
      </w:r>
    </w:p>
    <w:p w:rsidR="00D8184E" w:rsidRPr="00A17B2B" w:rsidRDefault="00D8184E" w:rsidP="00D818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tradiční aktivity související s kalendářem (svátek dětí, svátek </w:t>
      </w:r>
      <w:proofErr w:type="gramStart"/>
      <w:r w:rsidRPr="00A17B2B">
        <w:rPr>
          <w:rFonts w:ascii="Times New Roman" w:hAnsi="Times New Roman" w:cs="Times New Roman"/>
        </w:rPr>
        <w:t>otců...)</w:t>
      </w:r>
      <w:proofErr w:type="gramEnd"/>
    </w:p>
    <w:p w:rsidR="00D8184E" w:rsidRPr="00A17B2B" w:rsidRDefault="00D8184E" w:rsidP="00D8184E">
      <w:pPr>
        <w:jc w:val="both"/>
        <w:rPr>
          <w:rFonts w:ascii="Times New Roman" w:hAnsi="Times New Roman" w:cs="Times New Roman"/>
          <w:b/>
        </w:rPr>
      </w:pPr>
    </w:p>
    <w:p w:rsidR="00D8184E" w:rsidRPr="00A17B2B" w:rsidRDefault="00D8184E" w:rsidP="00D8184E">
      <w:pPr>
        <w:jc w:val="both"/>
        <w:rPr>
          <w:rFonts w:ascii="Times New Roman" w:hAnsi="Times New Roman" w:cs="Times New Roman"/>
          <w:b/>
        </w:rPr>
      </w:pPr>
      <w:r w:rsidRPr="00A17B2B">
        <w:rPr>
          <w:rFonts w:ascii="Times New Roman" w:hAnsi="Times New Roman" w:cs="Times New Roman"/>
          <w:b/>
        </w:rPr>
        <w:lastRenderedPageBreak/>
        <w:t xml:space="preserve">V průběhu celého školního roku návštěvy kina a divadla dle aktuální nabídky, kontrola estetické úrovně tříd a školy, informování veřejnosti o činnosti školy a úspěších žáků v tisku, vzdělávání učitelů v rámci aktuálních nabídek, besedy s odborníky z různých povolání, výstavky </w:t>
      </w:r>
      <w:proofErr w:type="gramStart"/>
      <w:r w:rsidRPr="00A17B2B">
        <w:rPr>
          <w:rFonts w:ascii="Times New Roman" w:hAnsi="Times New Roman" w:cs="Times New Roman"/>
          <w:b/>
        </w:rPr>
        <w:t>knih , žákovských</w:t>
      </w:r>
      <w:proofErr w:type="gramEnd"/>
      <w:r w:rsidRPr="00A17B2B">
        <w:rPr>
          <w:rFonts w:ascii="Times New Roman" w:hAnsi="Times New Roman" w:cs="Times New Roman"/>
          <w:b/>
        </w:rPr>
        <w:t xml:space="preserve"> prací, výtvarné a jiné soutěže a další akce podle situace a možností školy. Plán práce je průběžně doplňován, aktualizován a hodnocen čtvrtletně na pedagogických radách.</w:t>
      </w:r>
    </w:p>
    <w:p w:rsidR="00D8184E" w:rsidRPr="00A17B2B" w:rsidRDefault="00D8184E" w:rsidP="00D8184E">
      <w:pPr>
        <w:jc w:val="both"/>
        <w:rPr>
          <w:rFonts w:ascii="Times New Roman" w:hAnsi="Times New Roman" w:cs="Times New Roman"/>
          <w:b/>
        </w:rPr>
      </w:pPr>
      <w:r w:rsidRPr="00A17B2B">
        <w:rPr>
          <w:rFonts w:ascii="Times New Roman" w:hAnsi="Times New Roman" w:cs="Times New Roman"/>
          <w:b/>
        </w:rPr>
        <w:t xml:space="preserve">O všech akcích jsou žáci a jejich zákonní zástupci písemně včas informováni. </w:t>
      </w:r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</w:p>
    <w:p w:rsidR="00D8184E" w:rsidRPr="00A17B2B" w:rsidRDefault="00C6234D" w:rsidP="00D8184E">
      <w:p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V Konst. Lázních dne </w:t>
      </w:r>
      <w:proofErr w:type="gramStart"/>
      <w:r w:rsidRPr="00A17B2B">
        <w:rPr>
          <w:rFonts w:ascii="Times New Roman" w:hAnsi="Times New Roman" w:cs="Times New Roman"/>
        </w:rPr>
        <w:t>26.8.2025</w:t>
      </w:r>
      <w:proofErr w:type="gramEnd"/>
      <w:r w:rsidR="00D8184E" w:rsidRPr="00A17B2B">
        <w:rPr>
          <w:rFonts w:ascii="Times New Roman" w:hAnsi="Times New Roman" w:cs="Times New Roman"/>
        </w:rPr>
        <w:t xml:space="preserve">                                       </w:t>
      </w:r>
      <w:r w:rsidRPr="00A17B2B">
        <w:rPr>
          <w:rFonts w:ascii="Times New Roman" w:hAnsi="Times New Roman" w:cs="Times New Roman"/>
        </w:rPr>
        <w:t xml:space="preserve">                   </w:t>
      </w:r>
      <w:r w:rsidR="00D8184E" w:rsidRPr="00A17B2B">
        <w:rPr>
          <w:rFonts w:ascii="Times New Roman" w:hAnsi="Times New Roman" w:cs="Times New Roman"/>
        </w:rPr>
        <w:t xml:space="preserve">   Mgr. Alena Kaĺavská</w:t>
      </w:r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6234D" w:rsidRPr="00A17B2B">
        <w:rPr>
          <w:rFonts w:ascii="Times New Roman" w:hAnsi="Times New Roman" w:cs="Times New Roman"/>
        </w:rPr>
        <w:t xml:space="preserve">           </w:t>
      </w:r>
      <w:r w:rsidRPr="00A17B2B">
        <w:rPr>
          <w:rFonts w:ascii="Times New Roman" w:hAnsi="Times New Roman" w:cs="Times New Roman"/>
        </w:rPr>
        <w:t xml:space="preserve">  ředitelka školy</w:t>
      </w:r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 xml:space="preserve">  </w:t>
      </w:r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  <w:r w:rsidRPr="00A17B2B">
        <w:rPr>
          <w:rFonts w:ascii="Times New Roman" w:hAnsi="Times New Roman" w:cs="Times New Roman"/>
        </w:rPr>
        <w:t>Plán práce schválen pe</w:t>
      </w:r>
      <w:r w:rsidR="00C6234D" w:rsidRPr="00A17B2B">
        <w:rPr>
          <w:rFonts w:ascii="Times New Roman" w:hAnsi="Times New Roman" w:cs="Times New Roman"/>
        </w:rPr>
        <w:t xml:space="preserve">dagogickou radou dne : </w:t>
      </w:r>
      <w:proofErr w:type="gramStart"/>
      <w:r w:rsidR="00C6234D" w:rsidRPr="00A17B2B">
        <w:rPr>
          <w:rFonts w:ascii="Times New Roman" w:hAnsi="Times New Roman" w:cs="Times New Roman"/>
        </w:rPr>
        <w:t>26.8.2025</w:t>
      </w:r>
      <w:proofErr w:type="gramEnd"/>
    </w:p>
    <w:p w:rsidR="00D8184E" w:rsidRPr="00A17B2B" w:rsidRDefault="00D8184E" w:rsidP="00D8184E">
      <w:pPr>
        <w:jc w:val="both"/>
        <w:rPr>
          <w:rFonts w:ascii="Times New Roman" w:hAnsi="Times New Roman" w:cs="Times New Roman"/>
        </w:rPr>
      </w:pPr>
    </w:p>
    <w:p w:rsidR="00486D2C" w:rsidRDefault="00770541"/>
    <w:sectPr w:rsidR="00486D2C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41" w:rsidRDefault="00770541">
      <w:r>
        <w:separator/>
      </w:r>
    </w:p>
  </w:endnote>
  <w:endnote w:type="continuationSeparator" w:id="0">
    <w:p w:rsidR="00770541" w:rsidRDefault="0077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D72" w:rsidRDefault="00770541">
    <w:pPr>
      <w:pStyle w:val="Zpat"/>
      <w:jc w:val="center"/>
      <w:rPr>
        <w:rStyle w:val="slostrnky"/>
        <w:sz w:val="20"/>
      </w:rPr>
    </w:pPr>
  </w:p>
  <w:p w:rsidR="003E3D72" w:rsidRDefault="0014111F">
    <w:pPr>
      <w:pStyle w:val="Zpat"/>
      <w:jc w:val="center"/>
      <w:rPr>
        <w:sz w:val="20"/>
      </w:rPr>
    </w:pPr>
    <w:r>
      <w:rPr>
        <w:rStyle w:val="slostrnky"/>
        <w:sz w:val="20"/>
      </w:rPr>
      <w:t xml:space="preserve">-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>PAGE</w:instrText>
    </w:r>
    <w:r>
      <w:rPr>
        <w:rStyle w:val="slostrnky"/>
        <w:sz w:val="20"/>
      </w:rPr>
      <w:fldChar w:fldCharType="separate"/>
    </w:r>
    <w:r w:rsidR="00604462">
      <w:rPr>
        <w:rStyle w:val="slostrnky"/>
        <w:noProof/>
        <w:sz w:val="20"/>
      </w:rPr>
      <w:t>4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41" w:rsidRDefault="00770541">
      <w:r>
        <w:separator/>
      </w:r>
    </w:p>
  </w:footnote>
  <w:footnote w:type="continuationSeparator" w:id="0">
    <w:p w:rsidR="00770541" w:rsidRDefault="0077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FBE6205"/>
    <w:multiLevelType w:val="multilevel"/>
    <w:tmpl w:val="6F162B54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056A0"/>
    <w:multiLevelType w:val="multilevel"/>
    <w:tmpl w:val="1B7CB730"/>
    <w:lvl w:ilvl="0">
      <w:start w:val="1"/>
      <w:numFmt w:val="decimal"/>
      <w:pStyle w:val="Bezmez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D9"/>
    <w:rsid w:val="0006665D"/>
    <w:rsid w:val="0014111F"/>
    <w:rsid w:val="00386F5A"/>
    <w:rsid w:val="005220B0"/>
    <w:rsid w:val="00532727"/>
    <w:rsid w:val="005E2E94"/>
    <w:rsid w:val="00604462"/>
    <w:rsid w:val="006346D9"/>
    <w:rsid w:val="00725175"/>
    <w:rsid w:val="00770541"/>
    <w:rsid w:val="007B0ED7"/>
    <w:rsid w:val="009224A2"/>
    <w:rsid w:val="00A17B2B"/>
    <w:rsid w:val="00C6234D"/>
    <w:rsid w:val="00D8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84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D8184E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D8184E"/>
  </w:style>
  <w:style w:type="paragraph" w:styleId="Zpat">
    <w:name w:val="footer"/>
    <w:basedOn w:val="Normln"/>
    <w:link w:val="ZpatChar"/>
    <w:rsid w:val="00D8184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D8184E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184E"/>
    <w:pPr>
      <w:ind w:left="720"/>
      <w:contextualSpacing/>
    </w:pPr>
  </w:style>
  <w:style w:type="paragraph" w:styleId="Bezmezer">
    <w:name w:val="No Spacing"/>
    <w:uiPriority w:val="1"/>
    <w:qFormat/>
    <w:rsid w:val="00D8184E"/>
    <w:pPr>
      <w:numPr>
        <w:numId w:val="2"/>
      </w:numPr>
      <w:tabs>
        <w:tab w:val="left" w:pos="720"/>
      </w:tabs>
      <w:suppressAutoHyphens/>
      <w:spacing w:after="0" w:line="240" w:lineRule="auto"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Standardnpsmoodstavce1">
    <w:name w:val="Standardní písmo odstavce1"/>
    <w:rsid w:val="00D8184E"/>
  </w:style>
  <w:style w:type="paragraph" w:styleId="Zkladntext">
    <w:name w:val="Body Text"/>
    <w:basedOn w:val="Normln"/>
    <w:link w:val="ZkladntextChar"/>
    <w:rsid w:val="00D8184E"/>
    <w:pPr>
      <w:widowControl w:val="0"/>
      <w:spacing w:after="120"/>
      <w:textAlignment w:val="baseline"/>
    </w:pPr>
    <w:rPr>
      <w:rFonts w:ascii="Times New Roman" w:eastAsia="Arial Unicode MS" w:hAnsi="Times New Roman" w:cs="Tahoma"/>
      <w:kern w:val="1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8184E"/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D818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84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D8184E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D8184E"/>
  </w:style>
  <w:style w:type="paragraph" w:styleId="Zpat">
    <w:name w:val="footer"/>
    <w:basedOn w:val="Normln"/>
    <w:link w:val="ZpatChar"/>
    <w:rsid w:val="00D8184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D8184E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184E"/>
    <w:pPr>
      <w:ind w:left="720"/>
      <w:contextualSpacing/>
    </w:pPr>
  </w:style>
  <w:style w:type="paragraph" w:styleId="Bezmezer">
    <w:name w:val="No Spacing"/>
    <w:uiPriority w:val="1"/>
    <w:qFormat/>
    <w:rsid w:val="00D8184E"/>
    <w:pPr>
      <w:numPr>
        <w:numId w:val="2"/>
      </w:numPr>
      <w:tabs>
        <w:tab w:val="left" w:pos="720"/>
      </w:tabs>
      <w:suppressAutoHyphens/>
      <w:spacing w:after="0" w:line="240" w:lineRule="auto"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Standardnpsmoodstavce1">
    <w:name w:val="Standardní písmo odstavce1"/>
    <w:rsid w:val="00D8184E"/>
  </w:style>
  <w:style w:type="paragraph" w:styleId="Zkladntext">
    <w:name w:val="Body Text"/>
    <w:basedOn w:val="Normln"/>
    <w:link w:val="ZkladntextChar"/>
    <w:rsid w:val="00D8184E"/>
    <w:pPr>
      <w:widowControl w:val="0"/>
      <w:spacing w:after="120"/>
      <w:textAlignment w:val="baseline"/>
    </w:pPr>
    <w:rPr>
      <w:rFonts w:ascii="Times New Roman" w:eastAsia="Arial Unicode MS" w:hAnsi="Times New Roman" w:cs="Tahoma"/>
      <w:kern w:val="1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8184E"/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D81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909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3PAD</cp:lastModifiedBy>
  <cp:revision>5</cp:revision>
  <cp:lastPrinted>2024-08-28T12:22:00Z</cp:lastPrinted>
  <dcterms:created xsi:type="dcterms:W3CDTF">2024-08-28T11:46:00Z</dcterms:created>
  <dcterms:modified xsi:type="dcterms:W3CDTF">2025-08-27T20:21:00Z</dcterms:modified>
</cp:coreProperties>
</file>