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36" w:rsidRDefault="00A54916">
      <w:pPr>
        <w:pStyle w:val="Nadpis1"/>
      </w:pPr>
      <w:r>
        <w:t xml:space="preserve">Zápis z jednání školské rady při ZŠ </w:t>
      </w:r>
      <w:proofErr w:type="spellStart"/>
      <w:r>
        <w:t>Konst</w:t>
      </w:r>
      <w:proofErr w:type="spellEnd"/>
      <w:r>
        <w:t xml:space="preserve">. Lázně ze dne </w:t>
      </w:r>
      <w:proofErr w:type="gramStart"/>
      <w:r>
        <w:t>25.4.2022</w:t>
      </w:r>
      <w:proofErr w:type="gramEnd"/>
    </w:p>
    <w:p w:rsidR="00243536" w:rsidRDefault="00243536">
      <w:pPr>
        <w:rPr>
          <w:b/>
          <w:bCs/>
          <w:u w:val="single"/>
        </w:rPr>
      </w:pPr>
    </w:p>
    <w:p w:rsidR="00243536" w:rsidRDefault="00243536">
      <w:pPr>
        <w:rPr>
          <w:b/>
          <w:bCs/>
        </w:rPr>
      </w:pPr>
    </w:p>
    <w:p w:rsidR="00243536" w:rsidRDefault="00A54916">
      <w:proofErr w:type="gramStart"/>
      <w:r>
        <w:rPr>
          <w:b/>
          <w:bCs/>
        </w:rPr>
        <w:t xml:space="preserve">Přítomni : </w:t>
      </w:r>
      <w:r>
        <w:t>Bc</w:t>
      </w:r>
      <w:proofErr w:type="gramEnd"/>
      <w:r>
        <w:t>. Samcová J.,  M</w:t>
      </w:r>
      <w:r>
        <w:t xml:space="preserve">gr. </w:t>
      </w:r>
      <w:proofErr w:type="gramStart"/>
      <w:r>
        <w:t>Hovorková E. , Mgr.</w:t>
      </w:r>
      <w:proofErr w:type="gramEnd"/>
      <w:r>
        <w:t xml:space="preserve"> Seknička K. </w:t>
      </w:r>
    </w:p>
    <w:p w:rsidR="00243536" w:rsidRDefault="00243536"/>
    <w:p w:rsidR="00243536" w:rsidRDefault="00A54916">
      <w:pPr>
        <w:rPr>
          <w:b/>
          <w:bCs/>
        </w:rPr>
      </w:pPr>
      <w:proofErr w:type="gramStart"/>
      <w:r>
        <w:rPr>
          <w:b/>
          <w:bCs/>
        </w:rPr>
        <w:t>Program :</w:t>
      </w:r>
      <w:proofErr w:type="gramEnd"/>
      <w:r>
        <w:rPr>
          <w:b/>
          <w:bCs/>
        </w:rPr>
        <w:t xml:space="preserve"> </w:t>
      </w:r>
    </w:p>
    <w:p w:rsidR="00243536" w:rsidRDefault="00243536" w:rsidP="00A54916">
      <w:pPr>
        <w:pStyle w:val="Odstavecseseznamem"/>
      </w:pPr>
    </w:p>
    <w:p w:rsidR="00A54916" w:rsidRPr="00145093" w:rsidRDefault="00A54916" w:rsidP="00A54916">
      <w:pPr>
        <w:pStyle w:val="Normlnweb"/>
        <w:shd w:val="clear" w:color="auto" w:fill="FFFFFF"/>
        <w:spacing w:beforeAutospacing="0" w:after="300" w:afterAutospacing="0"/>
        <w:rPr>
          <w:b/>
          <w:u w:val="single"/>
        </w:rPr>
      </w:pPr>
      <w:r>
        <w:t>1)</w:t>
      </w:r>
      <w:r w:rsidRPr="00A54916">
        <w:rPr>
          <w:b/>
          <w:u w:val="single"/>
        </w:rPr>
        <w:t xml:space="preserve"> </w:t>
      </w:r>
      <w:proofErr w:type="gramStart"/>
      <w:r w:rsidRPr="00145093">
        <w:rPr>
          <w:b/>
          <w:u w:val="single"/>
        </w:rPr>
        <w:t>Dodatek  ke</w:t>
      </w:r>
      <w:proofErr w:type="gramEnd"/>
      <w:r w:rsidRPr="00145093">
        <w:rPr>
          <w:b/>
          <w:u w:val="single"/>
        </w:rPr>
        <w:t xml:space="preserve"> školnímu řádu č.1/2022</w:t>
      </w:r>
    </w:p>
    <w:p w:rsidR="00A54916" w:rsidRPr="00145093" w:rsidRDefault="00A54916" w:rsidP="00A54916">
      <w:pPr>
        <w:pStyle w:val="Normlnweb"/>
        <w:shd w:val="clear" w:color="auto" w:fill="FFFFFF"/>
        <w:spacing w:beforeAutospacing="0" w:after="300" w:afterAutospacing="0"/>
      </w:pPr>
      <w:r w:rsidRPr="00145093">
        <w:t xml:space="preserve">Platnost od </w:t>
      </w:r>
      <w:proofErr w:type="gramStart"/>
      <w:r w:rsidRPr="00145093">
        <w:t>1.5.2022</w:t>
      </w:r>
      <w:proofErr w:type="gramEnd"/>
    </w:p>
    <w:p w:rsidR="00A54916" w:rsidRDefault="00A54916" w:rsidP="00A54916">
      <w:pPr>
        <w:jc w:val="both"/>
        <w:rPr>
          <w:b/>
        </w:rPr>
      </w:pPr>
      <w:r w:rsidRPr="00145093">
        <w:rPr>
          <w:b/>
        </w:rPr>
        <w:t xml:space="preserve">Část A, bod 1.1, </w:t>
      </w:r>
      <w:proofErr w:type="spellStart"/>
      <w:r w:rsidRPr="00145093">
        <w:rPr>
          <w:b/>
        </w:rPr>
        <w:t>pís</w:t>
      </w:r>
      <w:proofErr w:type="spellEnd"/>
      <w:r w:rsidRPr="00145093">
        <w:rPr>
          <w:b/>
        </w:rPr>
        <w:t xml:space="preserve">. r - nenosit do školy věci, které mohou ohrozit zdraví, způsobit úraz </w:t>
      </w:r>
    </w:p>
    <w:p w:rsidR="00A54916" w:rsidRPr="00145093" w:rsidRDefault="00A54916" w:rsidP="00A54916">
      <w:pPr>
        <w:jc w:val="both"/>
        <w:rPr>
          <w:b/>
        </w:rPr>
      </w:pPr>
    </w:p>
    <w:p w:rsidR="00A54916" w:rsidRPr="00145093" w:rsidRDefault="00A54916" w:rsidP="00A54916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145093">
        <w:t>dodává se:</w:t>
      </w:r>
      <w:r w:rsidRPr="00145093">
        <w:rPr>
          <w:b/>
        </w:rPr>
        <w:t xml:space="preserve"> </w:t>
      </w:r>
      <w:r>
        <w:t>zákaz nošení zbraní (</w:t>
      </w:r>
      <w:r w:rsidRPr="00145093">
        <w:t>nože, řezné, sečné, bodné, střelné a jiné zbraně) do školy</w:t>
      </w:r>
    </w:p>
    <w:p w:rsidR="00A54916" w:rsidRPr="00145093" w:rsidRDefault="00A54916" w:rsidP="00A54916">
      <w:pPr>
        <w:ind w:left="360"/>
        <w:jc w:val="both"/>
        <w:rPr>
          <w:b/>
        </w:rPr>
      </w:pPr>
    </w:p>
    <w:p w:rsidR="00A54916" w:rsidRPr="00145093" w:rsidRDefault="00A54916" w:rsidP="00A54916">
      <w:pPr>
        <w:suppressAutoHyphens w:val="0"/>
        <w:jc w:val="both"/>
        <w:rPr>
          <w:b/>
          <w:bCs/>
        </w:rPr>
      </w:pPr>
      <w:r w:rsidRPr="00145093">
        <w:rPr>
          <w:b/>
          <w:bCs/>
        </w:rPr>
        <w:t xml:space="preserve">Část A, bod </w:t>
      </w:r>
      <w:proofErr w:type="gramStart"/>
      <w:r w:rsidRPr="00145093">
        <w:rPr>
          <w:b/>
          <w:bCs/>
        </w:rPr>
        <w:t xml:space="preserve">4.1., </w:t>
      </w:r>
      <w:proofErr w:type="spellStart"/>
      <w:r w:rsidRPr="00145093">
        <w:rPr>
          <w:b/>
          <w:bCs/>
        </w:rPr>
        <w:t>pís</w:t>
      </w:r>
      <w:proofErr w:type="spellEnd"/>
      <w:proofErr w:type="gramEnd"/>
      <w:r w:rsidRPr="00145093">
        <w:rPr>
          <w:b/>
          <w:bCs/>
        </w:rPr>
        <w:t xml:space="preserve">. f - </w:t>
      </w:r>
      <w:r w:rsidRPr="00145093">
        <w:rPr>
          <w:b/>
          <w:iCs/>
        </w:rPr>
        <w:t>zákaz přinášet do školy věci, které nesouvisejí  s vyučováním</w:t>
      </w:r>
      <w:r w:rsidRPr="00145093">
        <w:rPr>
          <w:b/>
          <w:bCs/>
        </w:rPr>
        <w:t xml:space="preserve"> </w:t>
      </w:r>
    </w:p>
    <w:p w:rsidR="00A54916" w:rsidRPr="00145093" w:rsidRDefault="00A54916" w:rsidP="00A54916">
      <w:pPr>
        <w:pStyle w:val="Odstavecseseznamem"/>
        <w:suppressAutoHyphens w:val="0"/>
        <w:jc w:val="both"/>
        <w:rPr>
          <w:bCs/>
        </w:rPr>
      </w:pPr>
    </w:p>
    <w:p w:rsidR="00A54916" w:rsidRPr="00145093" w:rsidRDefault="00A54916" w:rsidP="00A54916">
      <w:pPr>
        <w:pStyle w:val="Odstavecseseznamem"/>
        <w:numPr>
          <w:ilvl w:val="0"/>
          <w:numId w:val="3"/>
        </w:numPr>
        <w:suppressAutoHyphens w:val="0"/>
        <w:jc w:val="both"/>
        <w:rPr>
          <w:bCs/>
        </w:rPr>
      </w:pPr>
      <w:r w:rsidRPr="00145093">
        <w:rPr>
          <w:bCs/>
        </w:rPr>
        <w:t xml:space="preserve">dodává se: jako např. </w:t>
      </w:r>
      <w:r w:rsidRPr="00145093">
        <w:t>nože, řezné, sečné, bodné, střelné a jiné zbraně</w:t>
      </w:r>
    </w:p>
    <w:p w:rsidR="00A54916" w:rsidRDefault="00A54916" w:rsidP="00A54916">
      <w:pPr>
        <w:pStyle w:val="Odstavecseseznamem"/>
      </w:pPr>
    </w:p>
    <w:p w:rsidR="00243536" w:rsidRDefault="00243536">
      <w:pPr>
        <w:pStyle w:val="Odstavecseseznamem"/>
      </w:pPr>
    </w:p>
    <w:p w:rsidR="00243536" w:rsidRDefault="00243536">
      <w:pPr>
        <w:ind w:left="360"/>
      </w:pPr>
    </w:p>
    <w:p w:rsidR="00243536" w:rsidRDefault="00A54916">
      <w:r>
        <w:t xml:space="preserve">                   </w:t>
      </w:r>
    </w:p>
    <w:p w:rsidR="00243536" w:rsidRDefault="00243536">
      <w:pPr>
        <w:pStyle w:val="Default"/>
        <w:jc w:val="both"/>
        <w:rPr>
          <w:rFonts w:ascii="Times New Roman" w:hAnsi="Times New Roman" w:cs="Times New Roman"/>
          <w:bCs/>
          <w:u w:val="single"/>
          <w:lang w:val="cs-CZ"/>
        </w:rPr>
      </w:pPr>
    </w:p>
    <w:p w:rsidR="00243536" w:rsidRDefault="00243536">
      <w:pPr>
        <w:pStyle w:val="Default"/>
        <w:jc w:val="both"/>
        <w:rPr>
          <w:rFonts w:ascii="Times New Roman" w:hAnsi="Times New Roman" w:cs="Times New Roman"/>
          <w:u w:val="single"/>
          <w:lang w:val="cs-CZ"/>
        </w:rPr>
      </w:pPr>
    </w:p>
    <w:p w:rsidR="00243536" w:rsidRDefault="00A54916">
      <w:pPr>
        <w:rPr>
          <w:bCs/>
          <w:u w:val="single"/>
        </w:rPr>
      </w:pPr>
      <w:proofErr w:type="gramStart"/>
      <w:r>
        <w:rPr>
          <w:bCs/>
          <w:u w:val="single"/>
        </w:rPr>
        <w:t>Usnesení :</w:t>
      </w:r>
      <w:proofErr w:type="gramEnd"/>
      <w:r>
        <w:rPr>
          <w:bCs/>
          <w:u w:val="single"/>
        </w:rPr>
        <w:t xml:space="preserve"> </w:t>
      </w:r>
    </w:p>
    <w:p w:rsidR="00243536" w:rsidRDefault="00243536">
      <w:pPr>
        <w:rPr>
          <w:bCs/>
          <w:u w:val="single"/>
        </w:rPr>
      </w:pPr>
    </w:p>
    <w:p w:rsidR="00243536" w:rsidRDefault="00A54916">
      <w:r>
        <w:t>Školská rada projednala a schválila dodatek ke školnímu řádu č. 1/2022</w:t>
      </w:r>
    </w:p>
    <w:p w:rsidR="00243536" w:rsidRDefault="00243536">
      <w:pPr>
        <w:rPr>
          <w:u w:val="single"/>
        </w:rPr>
      </w:pPr>
    </w:p>
    <w:p w:rsidR="00A54916" w:rsidRDefault="00A54916">
      <w:pPr>
        <w:rPr>
          <w:u w:val="single"/>
        </w:rPr>
      </w:pPr>
    </w:p>
    <w:p w:rsidR="00A54916" w:rsidRDefault="00A54916">
      <w:pPr>
        <w:rPr>
          <w:u w:val="single"/>
        </w:rPr>
      </w:pPr>
    </w:p>
    <w:p w:rsidR="00243536" w:rsidRDefault="00243536">
      <w:pPr>
        <w:rPr>
          <w:u w:val="single"/>
        </w:rPr>
      </w:pPr>
    </w:p>
    <w:p w:rsidR="00243536" w:rsidRDefault="00A54916">
      <w:r>
        <w:t>V </w:t>
      </w:r>
      <w:proofErr w:type="spellStart"/>
      <w:r>
        <w:t>Konst</w:t>
      </w:r>
      <w:proofErr w:type="spellEnd"/>
      <w:r>
        <w:t>. Lázních 25.4.</w:t>
      </w:r>
      <w:bookmarkStart w:id="0" w:name="_GoBack"/>
      <w:bookmarkEnd w:id="0"/>
      <w:r>
        <w:t>2022</w:t>
      </w:r>
    </w:p>
    <w:p w:rsidR="00243536" w:rsidRDefault="00243536">
      <w:pPr>
        <w:rPr>
          <w:u w:val="single"/>
        </w:rPr>
      </w:pPr>
    </w:p>
    <w:p w:rsidR="00243536" w:rsidRDefault="00A54916">
      <w:pPr>
        <w:rPr>
          <w:bCs/>
          <w:u w:val="single"/>
        </w:rPr>
      </w:pPr>
      <w:proofErr w:type="gramStart"/>
      <w:r>
        <w:rPr>
          <w:bCs/>
          <w:u w:val="single"/>
        </w:rPr>
        <w:t>Zapsala :</w:t>
      </w:r>
      <w:r>
        <w:rPr>
          <w:bCs/>
        </w:rPr>
        <w:t xml:space="preserve"> Bc</w:t>
      </w:r>
      <w:proofErr w:type="gramEnd"/>
      <w:r>
        <w:rPr>
          <w:bCs/>
        </w:rPr>
        <w:t>. Jana Samcová</w:t>
      </w:r>
    </w:p>
    <w:p w:rsidR="00243536" w:rsidRDefault="00243536">
      <w:pPr>
        <w:rPr>
          <w:bCs/>
          <w:u w:val="single"/>
        </w:rPr>
      </w:pPr>
    </w:p>
    <w:p w:rsidR="00243536" w:rsidRDefault="00243536">
      <w:pPr>
        <w:rPr>
          <w:bCs/>
          <w:u w:val="single"/>
        </w:rPr>
      </w:pPr>
    </w:p>
    <w:p w:rsidR="00243536" w:rsidRDefault="00243536">
      <w:pPr>
        <w:rPr>
          <w:bCs/>
          <w:u w:val="single"/>
        </w:rPr>
      </w:pPr>
    </w:p>
    <w:p w:rsidR="00243536" w:rsidRDefault="00A54916">
      <w:r>
        <w:t xml:space="preserve">Se zápisem z jednání školské rady jsem se seznámil/a: </w:t>
      </w:r>
    </w:p>
    <w:p w:rsidR="00243536" w:rsidRDefault="00243536"/>
    <w:p w:rsidR="00243536" w:rsidRDefault="00A54916">
      <w:r>
        <w:t>Mgr. Erika Hovorková</w:t>
      </w:r>
    </w:p>
    <w:p w:rsidR="00243536" w:rsidRDefault="00243536"/>
    <w:p w:rsidR="00243536" w:rsidRDefault="00243536"/>
    <w:p w:rsidR="00243536" w:rsidRDefault="00A54916">
      <w:pPr>
        <w:jc w:val="both"/>
      </w:pPr>
      <w:r>
        <w:t>Mgr. Karel Seknička</w:t>
      </w:r>
    </w:p>
    <w:p w:rsidR="00243536" w:rsidRDefault="00243536">
      <w:pPr>
        <w:rPr>
          <w:u w:val="single"/>
        </w:rPr>
      </w:pPr>
    </w:p>
    <w:sectPr w:rsidR="0024353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10156"/>
    <w:multiLevelType w:val="multilevel"/>
    <w:tmpl w:val="E01E5D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3431AA7"/>
    <w:multiLevelType w:val="multilevel"/>
    <w:tmpl w:val="6158D4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C9F21F5"/>
    <w:multiLevelType w:val="hybridMultilevel"/>
    <w:tmpl w:val="ACB64864"/>
    <w:lvl w:ilvl="0" w:tplc="55561EB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243536"/>
    <w:rsid w:val="00243536"/>
    <w:rsid w:val="00A5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5A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75AE0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54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A7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75AE0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475AE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DE0F38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2A73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styleId="Siln">
    <w:name w:val="Strong"/>
    <w:basedOn w:val="Standardnpsmoodstavce"/>
    <w:qFormat/>
    <w:rsid w:val="005C5E11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1754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DE0F38"/>
    <w:pPr>
      <w:jc w:val="center"/>
    </w:pPr>
    <w:rPr>
      <w:b/>
      <w:bCs/>
      <w:sz w:val="36"/>
      <w:u w:val="singl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link w:val="TextpoznpodarouChar"/>
    <w:semiHidden/>
    <w:rsid w:val="00475AE0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75AE0"/>
    <w:pPr>
      <w:ind w:left="720"/>
      <w:contextualSpacing/>
    </w:pPr>
  </w:style>
  <w:style w:type="paragraph" w:customStyle="1" w:styleId="Default">
    <w:name w:val="Default"/>
    <w:qFormat/>
    <w:rsid w:val="002A733E"/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Normlnweb">
    <w:name w:val="Normal (Web)"/>
    <w:basedOn w:val="Normln"/>
    <w:uiPriority w:val="99"/>
    <w:unhideWhenUsed/>
    <w:qFormat/>
    <w:rsid w:val="002A733E"/>
    <w:pPr>
      <w:spacing w:beforeAutospacing="1" w:afterAutospacing="1"/>
    </w:pPr>
  </w:style>
  <w:style w:type="paragraph" w:styleId="Bezmezer">
    <w:name w:val="No Spacing"/>
    <w:uiPriority w:val="1"/>
    <w:qFormat/>
    <w:rsid w:val="00DF3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1</Pages>
  <Words>119</Words>
  <Characters>705</Characters>
  <Application>Microsoft Office Word</Application>
  <DocSecurity>0</DocSecurity>
  <Lines>5</Lines>
  <Paragraphs>1</Paragraphs>
  <ScaleCrop>false</ScaleCrop>
  <Company>.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žák</cp:lastModifiedBy>
  <cp:revision>14</cp:revision>
  <cp:lastPrinted>2015-09-04T11:44:00Z</cp:lastPrinted>
  <dcterms:created xsi:type="dcterms:W3CDTF">2013-08-29T09:02:00Z</dcterms:created>
  <dcterms:modified xsi:type="dcterms:W3CDTF">2022-04-19T13:05:00Z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