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34" w:rsidRPr="009F7223" w:rsidRDefault="00DE6511" w:rsidP="00560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7223">
        <w:rPr>
          <w:rFonts w:ascii="Times New Roman" w:hAnsi="Times New Roman" w:cs="Times New Roman"/>
          <w:b/>
          <w:sz w:val="24"/>
          <w:szCs w:val="24"/>
        </w:rPr>
        <w:t>Z naší školy</w:t>
      </w:r>
    </w:p>
    <w:bookmarkEnd w:id="0"/>
    <w:p w:rsidR="005605A0" w:rsidRDefault="003D4E34" w:rsidP="00560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5A0">
        <w:rPr>
          <w:rFonts w:ascii="Times New Roman" w:hAnsi="Times New Roman" w:cs="Times New Roman"/>
          <w:sz w:val="24"/>
          <w:szCs w:val="24"/>
        </w:rPr>
        <w:t>Únor je měsícem, kdy naše škola opět otevírá dveře Týdnu zdra</w:t>
      </w:r>
      <w:r w:rsidR="005605A0">
        <w:rPr>
          <w:rFonts w:ascii="Times New Roman" w:hAnsi="Times New Roman" w:cs="Times New Roman"/>
          <w:sz w:val="24"/>
          <w:szCs w:val="24"/>
        </w:rPr>
        <w:t>vé výživy, který se</w:t>
      </w:r>
      <w:r w:rsidRPr="00560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5A0">
        <w:rPr>
          <w:rFonts w:ascii="Times New Roman" w:hAnsi="Times New Roman" w:cs="Times New Roman"/>
          <w:sz w:val="24"/>
          <w:szCs w:val="24"/>
        </w:rPr>
        <w:t>stal  oblíbenou</w:t>
      </w:r>
      <w:proofErr w:type="gramEnd"/>
      <w:r w:rsidRPr="005605A0">
        <w:rPr>
          <w:rFonts w:ascii="Times New Roman" w:hAnsi="Times New Roman" w:cs="Times New Roman"/>
          <w:sz w:val="24"/>
          <w:szCs w:val="24"/>
        </w:rPr>
        <w:t xml:space="preserve"> </w:t>
      </w:r>
      <w:r w:rsidR="005605A0">
        <w:rPr>
          <w:rFonts w:ascii="Times New Roman" w:hAnsi="Times New Roman" w:cs="Times New Roman"/>
          <w:sz w:val="24"/>
          <w:szCs w:val="24"/>
        </w:rPr>
        <w:t xml:space="preserve">každoroční </w:t>
      </w:r>
      <w:r w:rsidRPr="005605A0">
        <w:rPr>
          <w:rFonts w:ascii="Times New Roman" w:hAnsi="Times New Roman" w:cs="Times New Roman"/>
          <w:sz w:val="24"/>
          <w:szCs w:val="24"/>
        </w:rPr>
        <w:t xml:space="preserve">tradicí mezi žáky i pedagogy. Tento rok jsme se opět zaměřili na praktické ukázky zdravého životního stylu a stravování, přičemž hlavními hvězdami týdne byly zdravé ovocné koktejly – fruit smoothies. Děti si </w:t>
      </w:r>
      <w:proofErr w:type="gramStart"/>
      <w:r w:rsidRPr="005605A0">
        <w:rPr>
          <w:rFonts w:ascii="Times New Roman" w:hAnsi="Times New Roman" w:cs="Times New Roman"/>
          <w:sz w:val="24"/>
          <w:szCs w:val="24"/>
        </w:rPr>
        <w:t>užily  nejen</w:t>
      </w:r>
      <w:proofErr w:type="gramEnd"/>
      <w:r w:rsidRPr="005605A0">
        <w:rPr>
          <w:rFonts w:ascii="Times New Roman" w:hAnsi="Times New Roman" w:cs="Times New Roman"/>
          <w:sz w:val="24"/>
          <w:szCs w:val="24"/>
        </w:rPr>
        <w:t xml:space="preserve"> přípravu, ale i ochutnávání různých ovocných mixů, a na závěr vybraly ten nejchutnější. Tento interaktivní program nejen podporuje zdravé stravovací návyky, ale také umožňuje dětem rozvíjet své kulinářské dovednosti.</w:t>
      </w:r>
    </w:p>
    <w:p w:rsidR="003D4E34" w:rsidRPr="005605A0" w:rsidRDefault="003D4E34" w:rsidP="00560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5A0">
        <w:rPr>
          <w:rFonts w:ascii="Times New Roman" w:hAnsi="Times New Roman" w:cs="Times New Roman"/>
          <w:sz w:val="24"/>
          <w:szCs w:val="24"/>
        </w:rPr>
        <w:t xml:space="preserve">Žáci mají </w:t>
      </w:r>
      <w:r w:rsidR="00C14431">
        <w:rPr>
          <w:rFonts w:ascii="Times New Roman" w:hAnsi="Times New Roman" w:cs="Times New Roman"/>
          <w:sz w:val="24"/>
          <w:szCs w:val="24"/>
        </w:rPr>
        <w:t>kromě běžné výuky</w:t>
      </w:r>
      <w:r w:rsidRPr="005605A0">
        <w:rPr>
          <w:rFonts w:ascii="Times New Roman" w:hAnsi="Times New Roman" w:cs="Times New Roman"/>
          <w:sz w:val="24"/>
          <w:szCs w:val="24"/>
        </w:rPr>
        <w:t xml:space="preserve"> a školních projektů </w:t>
      </w:r>
      <w:r w:rsidR="00C14431">
        <w:rPr>
          <w:rFonts w:ascii="Times New Roman" w:hAnsi="Times New Roman" w:cs="Times New Roman"/>
          <w:sz w:val="24"/>
          <w:szCs w:val="24"/>
        </w:rPr>
        <w:t>možnost rozšířit své vědomosti</w:t>
      </w:r>
      <w:r w:rsidRPr="005605A0">
        <w:rPr>
          <w:rFonts w:ascii="Times New Roman" w:hAnsi="Times New Roman" w:cs="Times New Roman"/>
          <w:sz w:val="24"/>
          <w:szCs w:val="24"/>
        </w:rPr>
        <w:t xml:space="preserve"> a dovednosti i díky spolupráci s různými externími odborníky. V rámci preventivního výukového programu </w:t>
      </w:r>
      <w:r w:rsidR="005605A0" w:rsidRPr="005605A0">
        <w:rPr>
          <w:rFonts w:ascii="Times New Roman" w:hAnsi="Times New Roman" w:cs="Times New Roman"/>
          <w:i/>
          <w:sz w:val="24"/>
          <w:szCs w:val="24"/>
        </w:rPr>
        <w:t>„</w:t>
      </w:r>
      <w:r w:rsidRPr="005605A0">
        <w:rPr>
          <w:rStyle w:val="Zvraznn"/>
          <w:rFonts w:ascii="Times New Roman" w:hAnsi="Times New Roman" w:cs="Times New Roman"/>
          <w:i w:val="0"/>
          <w:sz w:val="24"/>
          <w:szCs w:val="24"/>
        </w:rPr>
        <w:t>Zdraví dětem</w:t>
      </w:r>
      <w:r w:rsidR="005605A0" w:rsidRPr="005605A0">
        <w:rPr>
          <w:rStyle w:val="Zvraznn"/>
          <w:rFonts w:ascii="Times New Roman" w:hAnsi="Times New Roman" w:cs="Times New Roman"/>
          <w:i w:val="0"/>
          <w:sz w:val="24"/>
          <w:szCs w:val="24"/>
        </w:rPr>
        <w:t>“</w:t>
      </w:r>
      <w:r w:rsidRPr="005605A0">
        <w:rPr>
          <w:rFonts w:ascii="Times New Roman" w:hAnsi="Times New Roman" w:cs="Times New Roman"/>
          <w:sz w:val="24"/>
          <w:szCs w:val="24"/>
        </w:rPr>
        <w:t xml:space="preserve"> se žáci 1. a 2. ročníku </w:t>
      </w:r>
      <w:proofErr w:type="gramStart"/>
      <w:r w:rsidRPr="005605A0">
        <w:rPr>
          <w:rFonts w:ascii="Times New Roman" w:hAnsi="Times New Roman" w:cs="Times New Roman"/>
          <w:sz w:val="24"/>
          <w:szCs w:val="24"/>
        </w:rPr>
        <w:t>dozvěděli  hodně</w:t>
      </w:r>
      <w:proofErr w:type="gramEnd"/>
      <w:r w:rsidRPr="005605A0">
        <w:rPr>
          <w:rFonts w:ascii="Times New Roman" w:hAnsi="Times New Roman" w:cs="Times New Roman"/>
          <w:sz w:val="24"/>
          <w:szCs w:val="24"/>
        </w:rPr>
        <w:t xml:space="preserve"> informací o zdravém stravování,</w:t>
      </w:r>
      <w:r w:rsidR="0004631C" w:rsidRPr="005605A0">
        <w:rPr>
          <w:rFonts w:ascii="Times New Roman" w:hAnsi="Times New Roman" w:cs="Times New Roman"/>
          <w:sz w:val="24"/>
          <w:szCs w:val="24"/>
        </w:rPr>
        <w:t xml:space="preserve"> společném stolování i  důležitosti </w:t>
      </w:r>
      <w:r w:rsidR="005605A0">
        <w:rPr>
          <w:rFonts w:ascii="Times New Roman" w:hAnsi="Times New Roman" w:cs="Times New Roman"/>
          <w:sz w:val="24"/>
          <w:szCs w:val="24"/>
        </w:rPr>
        <w:t xml:space="preserve">a nezbytnosti </w:t>
      </w:r>
      <w:r w:rsidR="0004631C" w:rsidRPr="005605A0">
        <w:rPr>
          <w:rFonts w:ascii="Times New Roman" w:hAnsi="Times New Roman" w:cs="Times New Roman"/>
          <w:sz w:val="24"/>
          <w:szCs w:val="24"/>
        </w:rPr>
        <w:t>pohybu. H</w:t>
      </w:r>
      <w:r w:rsidRPr="005605A0">
        <w:rPr>
          <w:rFonts w:ascii="Times New Roman" w:hAnsi="Times New Roman" w:cs="Times New Roman"/>
          <w:sz w:val="24"/>
          <w:szCs w:val="24"/>
        </w:rPr>
        <w:t>ravou fo</w:t>
      </w:r>
      <w:r w:rsidR="005605A0">
        <w:rPr>
          <w:rFonts w:ascii="Times New Roman" w:hAnsi="Times New Roman" w:cs="Times New Roman"/>
          <w:sz w:val="24"/>
          <w:szCs w:val="24"/>
        </w:rPr>
        <w:t>rmou si prověřili své znalosti</w:t>
      </w:r>
      <w:r w:rsidRPr="005605A0">
        <w:rPr>
          <w:rFonts w:ascii="Times New Roman" w:hAnsi="Times New Roman" w:cs="Times New Roman"/>
          <w:sz w:val="24"/>
          <w:szCs w:val="24"/>
        </w:rPr>
        <w:t xml:space="preserve"> a</w:t>
      </w:r>
      <w:r w:rsidR="0004631C" w:rsidRPr="005605A0">
        <w:rPr>
          <w:rFonts w:ascii="Times New Roman" w:hAnsi="Times New Roman" w:cs="Times New Roman"/>
          <w:sz w:val="24"/>
          <w:szCs w:val="24"/>
        </w:rPr>
        <w:t xml:space="preserve"> na závěr obdrželi diplom.</w:t>
      </w:r>
    </w:p>
    <w:p w:rsidR="00DE6511" w:rsidRPr="005605A0" w:rsidRDefault="0004631C" w:rsidP="005605A0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Výtvarné a literární tvoření je součástí výuky v oblasti prevence rizik, bezpezpečí a ochrany života. </w:t>
      </w:r>
      <w:r w:rsidRPr="005605A0">
        <w:rPr>
          <w:rFonts w:ascii="Times New Roman" w:hAnsi="Times New Roman" w:cs="Times New Roman"/>
          <w:sz w:val="24"/>
          <w:szCs w:val="24"/>
        </w:rPr>
        <w:t>Kreativita dětí je vždy vítána a tak jsme o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pě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t po roce 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poslali obrázky a literární prá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ce žáků 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do soutěže "Požární ochrana očima dětí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a také do soutěží s tématy „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Co vidíme v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</w:t>
      </w:r>
      <w:proofErr w:type="gramStart"/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lese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“ 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a 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</w:t>
      </w:r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Úroda</w:t>
      </w:r>
      <w:proofErr w:type="gramEnd"/>
      <w:r w:rsidR="00DE6511"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ze zahrádky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“.</w:t>
      </w:r>
    </w:p>
    <w:p w:rsidR="005605A0" w:rsidRPr="00C14431" w:rsidRDefault="0004631C" w:rsidP="005605A0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Dalším </w:t>
      </w:r>
      <w:r w:rsid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únorovým 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tématem do výuky byla zima, která se stala zdrojem pro pozorování a bádání i námětem pro společné kreslení ve školní družině a v hodinách výtvarné výchovy. Z výtvarných děl jsme </w:t>
      </w:r>
      <w:proofErr w:type="gramStart"/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př</w:t>
      </w:r>
      <w:r w:rsid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ipravili 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další</w:t>
      </w:r>
      <w:proofErr w:type="gramEnd"/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výstav</w:t>
      </w:r>
      <w:r w:rsid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ve školní minigalerii na lázeňském náměstíčku U Fontány.</w:t>
      </w:r>
      <w:r w:rsid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5605A0">
        <w:rPr>
          <w:rFonts w:ascii="Times New Roman" w:hAnsi="Times New Roman" w:cs="Times New Roman"/>
          <w:sz w:val="24"/>
          <w:szCs w:val="24"/>
        </w:rPr>
        <w:t>Prvňáčci se</w:t>
      </w:r>
      <w:r w:rsidR="005605A0">
        <w:rPr>
          <w:rFonts w:ascii="Times New Roman" w:hAnsi="Times New Roman" w:cs="Times New Roman"/>
          <w:sz w:val="24"/>
          <w:szCs w:val="24"/>
        </w:rPr>
        <w:t xml:space="preserve"> při svém výtvarné tvorbě </w:t>
      </w:r>
      <w:r w:rsidRPr="005605A0">
        <w:rPr>
          <w:rFonts w:ascii="Times New Roman" w:hAnsi="Times New Roman" w:cs="Times New Roman"/>
          <w:sz w:val="24"/>
          <w:szCs w:val="24"/>
        </w:rPr>
        <w:t xml:space="preserve"> inspirovali  divadelním </w:t>
      </w:r>
      <w:proofErr w:type="gramStart"/>
      <w:r w:rsidRPr="005605A0">
        <w:rPr>
          <w:rFonts w:ascii="Times New Roman" w:hAnsi="Times New Roman" w:cs="Times New Roman"/>
          <w:sz w:val="24"/>
          <w:szCs w:val="24"/>
        </w:rPr>
        <w:t>představením  a ve</w:t>
      </w:r>
      <w:proofErr w:type="gramEnd"/>
      <w:r w:rsidRPr="005605A0">
        <w:rPr>
          <w:rFonts w:ascii="Times New Roman" w:hAnsi="Times New Roman" w:cs="Times New Roman"/>
          <w:sz w:val="24"/>
          <w:szCs w:val="24"/>
        </w:rPr>
        <w:t xml:space="preserve"> skupinkách tvořili vlastní pohádky. Modelovali postavičky a vytvářeli příběhy, které si pak společně zahráli. </w:t>
      </w:r>
    </w:p>
    <w:p w:rsidR="00C14431" w:rsidRPr="00C14431" w:rsidRDefault="0004631C" w:rsidP="005605A0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Návštěva divadelního představení v divadle Alfa v Plzni byla veleúspěšná. </w:t>
      </w:r>
      <w:r w:rsid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Zločin v říši pohádek</w:t>
      </w:r>
      <w:r w:rsid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“</w:t>
      </w:r>
      <w:r w:rsidRPr="005605A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byl vyřešen, humorné loutkové představení se líbilo a zaujalo i malé neposedy, procházka Plzní byla malým dobrodružstvím prokazujícím schopnost dětí poslouchat a včas reagovat na pokyny, cestou vlakem jsme poznávali náš region a bonusem byl nákup dobrot na opraveném plzeňském 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hlavním nádraží. </w:t>
      </w:r>
      <w:r w:rsidR="005605A0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Společný kulturní, cestovatelský</w:t>
      </w:r>
      <w:r w:rsidR="00C1443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turistický a poznávací zážitek si zcela </w:t>
      </w:r>
      <w:proofErr w:type="gramStart"/>
      <w:r w:rsidR="00C1443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jistě  zopakujeme</w:t>
      </w:r>
      <w:proofErr w:type="gramEnd"/>
      <w:r w:rsidR="00C1443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protože tak mimo jiné rozvíjíme u žáků kulturní kompetence - schopnost vnímat umění jako specifický způsob poznávání světa a vypovídání o něm, interpretovat a hodnotit různé kulturní a umělecké projevy a porozumět jejich významu a kontextu.</w:t>
      </w:r>
    </w:p>
    <w:p w:rsidR="00C14431" w:rsidRPr="00C14431" w:rsidRDefault="005605A0" w:rsidP="00C14431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E651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>Dobré školní klima, přátelské vztahy, vzájemný respekt, bezpečné a laskavé prostředí, pozitivní myšlení a duševní zdraví jsou důležité každý den</w:t>
      </w:r>
      <w:r w:rsidRPr="00C1443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>. K</w:t>
      </w:r>
      <w:r w:rsidRPr="00DE651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 xml:space="preserve"> pohodě a dobré náladě všech žáků a pedagogů jistě </w:t>
      </w:r>
      <w:r w:rsidR="00C14431" w:rsidRPr="00C1443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 xml:space="preserve">kromě výše uvedených aktivit </w:t>
      </w:r>
      <w:r w:rsidRPr="00DE651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>přispě</w:t>
      </w:r>
      <w:r w:rsidRPr="00C1443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>ly</w:t>
      </w:r>
      <w:r w:rsidRPr="00DE651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 xml:space="preserve"> i </w:t>
      </w:r>
      <w:r w:rsidRPr="00C14431">
        <w:rPr>
          <w:rFonts w:ascii="Times New Roman" w:eastAsia="Times New Roman" w:hAnsi="Times New Roman" w:cs="Times New Roman"/>
          <w:color w:val="080809"/>
          <w:sz w:val="24"/>
          <w:szCs w:val="24"/>
          <w:lang w:eastAsia="cs-CZ"/>
        </w:rPr>
        <w:t>jarní prázdniny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p</w:t>
      </w:r>
      <w:r w:rsidR="00DE651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ř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ed nimiž</w:t>
      </w:r>
      <w:r w:rsidR="0004631C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jsme se </w:t>
      </w:r>
      <w:r w:rsidR="00C1443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ještě stačili </w:t>
      </w:r>
      <w:proofErr w:type="gramStart"/>
      <w:r w:rsidR="00C1443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zapojit</w:t>
      </w:r>
      <w:r w:rsidR="0004631C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 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do</w:t>
      </w:r>
      <w:proofErr w:type="gramEnd"/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04631C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celostátní akce „Wellbeing ve škole“.</w:t>
      </w:r>
      <w:r w:rsidR="00DE651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Děti si přinesly své plyšové kamarády, se kterými se společně učily, někteří si přinesli polštářky, deky či župánky a užívali si pohodlíčko, pohodičku a blahobytí. </w:t>
      </w:r>
      <w:r w:rsidR="0004631C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Školní wellbeing</w:t>
      </w:r>
      <w:r w:rsidR="00DE651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je 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ale </w:t>
      </w:r>
      <w:r w:rsidR="00DE651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například i spoustu smíchu 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a legrace, které</w:t>
      </w:r>
      <w:r w:rsidR="00DE6511"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si společně užíváme při hraní smyšlených scének v improvizovaných kostý</w:t>
      </w:r>
      <w:r w:rsidRPr="00C144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mech ve školní družině.</w:t>
      </w:r>
    </w:p>
    <w:p w:rsidR="00DE6511" w:rsidRPr="00C14431" w:rsidRDefault="00C14431" w:rsidP="000B574B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14431">
        <w:rPr>
          <w:rFonts w:ascii="Times New Roman" w:hAnsi="Times New Roman" w:cs="Times New Roman"/>
          <w:sz w:val="24"/>
          <w:szCs w:val="24"/>
        </w:rPr>
        <w:t>Na závěr února jsme se ponořili do masopustní nálady a přip</w:t>
      </w:r>
      <w:r w:rsidR="000B574B">
        <w:rPr>
          <w:rFonts w:ascii="Times New Roman" w:hAnsi="Times New Roman" w:cs="Times New Roman"/>
          <w:sz w:val="24"/>
          <w:szCs w:val="24"/>
        </w:rPr>
        <w:t>ravili si den plný zábavy</w:t>
      </w:r>
      <w:r w:rsidRPr="00C14431">
        <w:rPr>
          <w:rFonts w:ascii="Times New Roman" w:hAnsi="Times New Roman" w:cs="Times New Roman"/>
          <w:sz w:val="24"/>
          <w:szCs w:val="24"/>
        </w:rPr>
        <w:t xml:space="preserve"> a kreativního tvoření. Masopust, tradiční svátek, který předchází postnímu období, je v naší škole </w:t>
      </w:r>
      <w:r w:rsidR="000B574B">
        <w:rPr>
          <w:rFonts w:ascii="Times New Roman" w:hAnsi="Times New Roman" w:cs="Times New Roman"/>
          <w:sz w:val="24"/>
          <w:szCs w:val="24"/>
        </w:rPr>
        <w:t xml:space="preserve">dlouhodobou </w:t>
      </w:r>
      <w:r w:rsidRPr="00C14431">
        <w:rPr>
          <w:rFonts w:ascii="Times New Roman" w:hAnsi="Times New Roman" w:cs="Times New Roman"/>
          <w:sz w:val="24"/>
          <w:szCs w:val="24"/>
        </w:rPr>
        <w:t xml:space="preserve">tradicí. Děti přišly do školy v pestrých </w:t>
      </w:r>
      <w:proofErr w:type="gramStart"/>
      <w:r w:rsidRPr="00C14431">
        <w:rPr>
          <w:rFonts w:ascii="Times New Roman" w:hAnsi="Times New Roman" w:cs="Times New Roman"/>
          <w:sz w:val="24"/>
          <w:szCs w:val="24"/>
        </w:rPr>
        <w:t>maskách a  užily</w:t>
      </w:r>
      <w:proofErr w:type="gramEnd"/>
      <w:r w:rsidRPr="00C14431">
        <w:rPr>
          <w:rFonts w:ascii="Times New Roman" w:hAnsi="Times New Roman" w:cs="Times New Roman"/>
          <w:sz w:val="24"/>
          <w:szCs w:val="24"/>
        </w:rPr>
        <w:t xml:space="preserve"> si  spoustu her, </w:t>
      </w:r>
      <w:r w:rsidRPr="000B574B">
        <w:rPr>
          <w:rFonts w:ascii="Times New Roman" w:hAnsi="Times New Roman" w:cs="Times New Roman"/>
          <w:sz w:val="24"/>
          <w:szCs w:val="24"/>
        </w:rPr>
        <w:lastRenderedPageBreak/>
        <w:t>soutěží, tance a zpěvu.</w:t>
      </w:r>
      <w:r w:rsidR="000B574B" w:rsidRPr="000B574B">
        <w:rPr>
          <w:rFonts w:ascii="Times New Roman" w:hAnsi="Times New Roman" w:cs="Times New Roman"/>
          <w:sz w:val="24"/>
          <w:szCs w:val="24"/>
        </w:rPr>
        <w:t xml:space="preserve"> Lidové zvyky si rádi připomínáme v průběhu celého školního roku, každý z nich má svůj význam a symboliku, která nám připomíná hodnoty, jako je rodinná sounáležitost, úcta k přírodě a radost z každodenního život</w:t>
      </w:r>
      <w:r w:rsidR="000B574B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DE6511" w:rsidRPr="00C14431" w:rsidRDefault="00DE6511" w:rsidP="00560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511" w:rsidRPr="00C1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8B"/>
    <w:rsid w:val="0004631C"/>
    <w:rsid w:val="000B574B"/>
    <w:rsid w:val="003D4E34"/>
    <w:rsid w:val="004E528B"/>
    <w:rsid w:val="005605A0"/>
    <w:rsid w:val="009F7223"/>
    <w:rsid w:val="00A51978"/>
    <w:rsid w:val="00C14431"/>
    <w:rsid w:val="00D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51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3D4E34"/>
    <w:rPr>
      <w:i/>
      <w:iCs/>
    </w:rPr>
  </w:style>
  <w:style w:type="paragraph" w:styleId="Normlnweb">
    <w:name w:val="Normal (Web)"/>
    <w:basedOn w:val="Normln"/>
    <w:uiPriority w:val="99"/>
    <w:unhideWhenUsed/>
    <w:rsid w:val="00C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51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3D4E34"/>
    <w:rPr>
      <w:i/>
      <w:iCs/>
    </w:rPr>
  </w:style>
  <w:style w:type="paragraph" w:styleId="Normlnweb">
    <w:name w:val="Normal (Web)"/>
    <w:basedOn w:val="Normln"/>
    <w:uiPriority w:val="99"/>
    <w:unhideWhenUsed/>
    <w:rsid w:val="00C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Škola Lázeňská</cp:lastModifiedBy>
  <cp:revision>2</cp:revision>
  <dcterms:created xsi:type="dcterms:W3CDTF">2025-03-07T11:28:00Z</dcterms:created>
  <dcterms:modified xsi:type="dcterms:W3CDTF">2025-03-07T11:28:00Z</dcterms:modified>
</cp:coreProperties>
</file>